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eastAsia="黑体"/>
          <w:color w:val="000000"/>
          <w:spacing w:val="-2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-20"/>
          <w:sz w:val="32"/>
          <w:szCs w:val="32"/>
        </w:rPr>
        <w:t>附件4</w:t>
      </w:r>
    </w:p>
    <w:p>
      <w:pPr>
        <w:spacing w:line="5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2021</w:t>
      </w:r>
      <w:r>
        <w:rPr>
          <w:rFonts w:hint="eastAsia" w:eastAsia="方正小标宋简体"/>
          <w:color w:val="000000"/>
          <w:sz w:val="44"/>
          <w:szCs w:val="44"/>
        </w:rPr>
        <w:t>年鹿寨县第五届创新创业大赛</w:t>
      </w: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初赛评比细则及评分标准</w:t>
      </w:r>
    </w:p>
    <w:p>
      <w:pPr>
        <w:spacing w:line="500" w:lineRule="exact"/>
        <w:jc w:val="center"/>
        <w:rPr>
          <w:rFonts w:eastAsia="方正小标宋简体"/>
          <w:color w:val="000000"/>
          <w:sz w:val="44"/>
          <w:szCs w:val="44"/>
        </w:rPr>
      </w:pPr>
    </w:p>
    <w:tbl>
      <w:tblPr>
        <w:tblStyle w:val="6"/>
        <w:tblW w:w="8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503"/>
        <w:gridCol w:w="4962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评分项目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评审说明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技术和产品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考察项目的核心竞争力；产品和服务的创新性、独特性、可行性；是否有技术壁垒。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商业模式及实施方案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考察项目的市场营销策略及商业模式是否具有创新性、可行性；项目市场在哪里、对象是谁；有无具体的运营及实施计划、发展目标；商业模式是否经过一定范围的市场验证。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行业及市场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考察项目的国内外市场分析，包含现有市场数据及发展趋势；分析同类竞争对手；分析自身比较优势。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团队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考察核心团队成员的相关教育及工作背景；团队成员之间的关系、分工、常驻办公地点；企业为维护核心团队稳定采取的措施。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财务分析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考察企业的经营数据，包括最近三年度财报的主要数据、未来三年的财务预测。考察项目推进所需的资金保障；如需要外部融资，需说明清晰的融资目标及融资需求（估值、融资额、出让股份比例）；如暂不需要融资，需说明项目资金来源及资金保障的可行性。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17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合  计</w:t>
            </w: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100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361" w:bottom="1587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Nu19AH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lvl w:ilvl="0" w:tentative="0">
      <w:start w:val="1"/>
      <w:numFmt w:val="chineseCountingThousand"/>
      <w:suff w:val="space"/>
      <w:lvlText w:val="第%1章"/>
      <w:lvlJc w:val="left"/>
      <w:rPr>
        <w:rFonts w:hint="eastAsia" w:cs="Times New Roman"/>
      </w:rPr>
    </w:lvl>
    <w:lvl w:ilvl="1" w:tentative="0">
      <w:start w:val="1"/>
      <w:numFmt w:val="chineseCountingThousand"/>
      <w:lvlRestart w:val="0"/>
      <w:suff w:val="space"/>
      <w:lvlText w:val="%2"/>
      <w:lvlJc w:val="left"/>
      <w:rPr>
        <w:rFonts w:hint="eastAsia" w:cs="Times New Roman"/>
      </w:rPr>
    </w:lvl>
    <w:lvl w:ilvl="2" w:tentative="0">
      <w:start w:val="1"/>
      <w:numFmt w:val="chineseCountingThousand"/>
      <w:pStyle w:val="2"/>
      <w:suff w:val="nothing"/>
      <w:lvlText w:val="%3"/>
      <w:lvlJc w:val="left"/>
      <w:rPr>
        <w:rFonts w:hint="eastAsia" w:cs="Times New Roman"/>
      </w:rPr>
    </w:lvl>
    <w:lvl w:ilvl="3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4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5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6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lvlRestart w:val="0"/>
      <w:suff w:val="nothing"/>
      <w:lvlText w:val="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61"/>
    <w:rsid w:val="002D715F"/>
    <w:rsid w:val="007C4343"/>
    <w:rsid w:val="00A723B2"/>
    <w:rsid w:val="00E01661"/>
    <w:rsid w:val="02A53E4D"/>
    <w:rsid w:val="048E3EAC"/>
    <w:rsid w:val="05EE3042"/>
    <w:rsid w:val="08643D78"/>
    <w:rsid w:val="09516BBB"/>
    <w:rsid w:val="11F26679"/>
    <w:rsid w:val="13084D85"/>
    <w:rsid w:val="14EB6A55"/>
    <w:rsid w:val="16F6403C"/>
    <w:rsid w:val="1AA76E77"/>
    <w:rsid w:val="1C293594"/>
    <w:rsid w:val="1D08642B"/>
    <w:rsid w:val="1E7321CE"/>
    <w:rsid w:val="1EB2624B"/>
    <w:rsid w:val="1F1B74FD"/>
    <w:rsid w:val="24E34D66"/>
    <w:rsid w:val="25303FFA"/>
    <w:rsid w:val="25FE7805"/>
    <w:rsid w:val="2609495B"/>
    <w:rsid w:val="268F7CBC"/>
    <w:rsid w:val="274A53D8"/>
    <w:rsid w:val="27ED401A"/>
    <w:rsid w:val="2ADA0154"/>
    <w:rsid w:val="2B2204F3"/>
    <w:rsid w:val="2BF43A30"/>
    <w:rsid w:val="2DC21723"/>
    <w:rsid w:val="3036587C"/>
    <w:rsid w:val="35DD3245"/>
    <w:rsid w:val="37F3192C"/>
    <w:rsid w:val="3C296670"/>
    <w:rsid w:val="3C8339E7"/>
    <w:rsid w:val="3D25618D"/>
    <w:rsid w:val="3ED1007A"/>
    <w:rsid w:val="416043E3"/>
    <w:rsid w:val="42107FCA"/>
    <w:rsid w:val="424B0DB8"/>
    <w:rsid w:val="42F20ABF"/>
    <w:rsid w:val="436E1B11"/>
    <w:rsid w:val="4455117A"/>
    <w:rsid w:val="445F22AF"/>
    <w:rsid w:val="4569606C"/>
    <w:rsid w:val="46B65A54"/>
    <w:rsid w:val="46EF31BD"/>
    <w:rsid w:val="48C17CB6"/>
    <w:rsid w:val="49331C8B"/>
    <w:rsid w:val="4A046665"/>
    <w:rsid w:val="4A150549"/>
    <w:rsid w:val="4C402ACC"/>
    <w:rsid w:val="4CE05E50"/>
    <w:rsid w:val="4EEA5BCC"/>
    <w:rsid w:val="54117426"/>
    <w:rsid w:val="543C5540"/>
    <w:rsid w:val="576A57C5"/>
    <w:rsid w:val="576D659D"/>
    <w:rsid w:val="58DA4121"/>
    <w:rsid w:val="59195E35"/>
    <w:rsid w:val="5CA24A31"/>
    <w:rsid w:val="5CA831A8"/>
    <w:rsid w:val="63EE0B87"/>
    <w:rsid w:val="647530D8"/>
    <w:rsid w:val="651B0BAF"/>
    <w:rsid w:val="6676443C"/>
    <w:rsid w:val="672A5F20"/>
    <w:rsid w:val="67301D62"/>
    <w:rsid w:val="6C467AE2"/>
    <w:rsid w:val="6E3E4DE6"/>
    <w:rsid w:val="6E696744"/>
    <w:rsid w:val="6FA76BE8"/>
    <w:rsid w:val="71852131"/>
    <w:rsid w:val="74436AE4"/>
    <w:rsid w:val="744861A9"/>
    <w:rsid w:val="78E12440"/>
    <w:rsid w:val="79310A41"/>
    <w:rsid w:val="79320154"/>
    <w:rsid w:val="7C694FE5"/>
    <w:rsid w:val="7CCC7A21"/>
    <w:rsid w:val="7D774483"/>
    <w:rsid w:val="7D84329A"/>
    <w:rsid w:val="7E3C421A"/>
    <w:rsid w:val="7E6C5799"/>
    <w:rsid w:val="7EC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2021-06-10T08:37:00Z</dcterms:created>
  <dc:creator>XZJD</dc:creator>
  <cp:lastModifiedBy>燕子</cp:lastModifiedBy>
  <cp:lastPrinted>2021-07-07T09:03:00Z</cp:lastPrinted>
  <dcterms:modified xsi:type="dcterms:W3CDTF">2021-07-08T01:48:12Z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