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方正小标宋简体" w:eastAsia="方正小标宋简体"/>
          <w:b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1188720</wp:posOffset>
                </wp:positionV>
                <wp:extent cx="87630" cy="45085"/>
                <wp:effectExtent l="0" t="0" r="0" b="0"/>
                <wp:wrapSquare wrapText="bothSides"/>
                <wp:docPr id="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5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15.9pt;margin-top:93.6pt;height:3.55pt;width:6.9pt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i85stgAAAALAQAADwAAAAAAAAABACAAAAAiAAAAZHJzL2Rvd25yZXYueG1sUEsBAhQAFAAAAAgA&#10;h07iQMpYN32zAQAAVA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 w:cs="黑体"/>
        </w:rPr>
      </w:pPr>
    </w:p>
    <w:p>
      <w:pPr>
        <w:widowControl/>
        <w:spacing w:line="560" w:lineRule="exact"/>
        <w:ind w:right="-58"/>
        <w:jc w:val="center"/>
        <w:rPr>
          <w:rFonts w:ascii="方正小标宋简体" w:hAns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2021年鹿寨县第五届创新创业大赛</w:t>
      </w:r>
    </w:p>
    <w:p>
      <w:pPr>
        <w:widowControl/>
        <w:spacing w:line="560" w:lineRule="exact"/>
        <w:ind w:right="-58"/>
        <w:jc w:val="center"/>
        <w:rPr>
          <w:rFonts w:ascii="方正小标宋简体" w:hAns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《企业参赛信用承诺书》</w:t>
      </w:r>
    </w:p>
    <w:p>
      <w:pPr>
        <w:spacing w:line="560" w:lineRule="exact"/>
        <w:rPr>
          <w:rFonts w:ascii="仿宋_GB2312" w:hAnsi="微软雅黑"/>
          <w:kern w:val="0"/>
          <w:szCs w:val="32"/>
        </w:rPr>
      </w:pPr>
    </w:p>
    <w:p>
      <w:pPr>
        <w:widowControl/>
        <w:spacing w:line="56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致：中国创新创业大赛广西赛区暨广西创新创业大赛组委会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（参赛企业名称）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（统一社会信用代码：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），将遵循诚实、信用的原则，自愿报名参加第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十</w:t>
      </w:r>
      <w:r>
        <w:rPr>
          <w:rFonts w:hint="eastAsia" w:ascii="仿宋" w:hAnsi="仿宋" w:eastAsia="仿宋" w:cs="仿宋"/>
          <w:kern w:val="0"/>
          <w:sz w:val="32"/>
          <w:szCs w:val="32"/>
        </w:rPr>
        <w:t>届中国创新创业大赛广西赛区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暨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  <w:t>2021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</w:rPr>
        <w:t>广西创新创业大赛，并承诺参赛全程填报、提交、发布的信息均经我单位确认无误，对此郑重承诺如下：</w:t>
      </w:r>
    </w:p>
    <w:p>
      <w:pPr>
        <w:widowControl/>
        <w:spacing w:line="56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我公司经营规范、社会信誉良好、无不良记录及重大不良法律诉讼、债务纠纷等严重危害公司正常经营的风险；报名参赛项目已经公司法人及全体股东、高管人员协商一致，其知识产权、核心团队人员均属于本公司或可由本公司使用或经营管理，确认无知识产权纠纷及其他争议、纠纷。</w:t>
      </w:r>
    </w:p>
    <w:p>
      <w:pPr>
        <w:widowControl/>
        <w:spacing w:line="56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二、我公司报名参赛全程提交的相关资料及信息均客观、真实、准确。</w:t>
      </w:r>
    </w:p>
    <w:p>
      <w:pPr>
        <w:widowControl/>
        <w:spacing w:line="56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三、截止提交报名信息时，我公司在“信用中国”网站</w:t>
      </w:r>
      <w:r>
        <w:rPr>
          <w:rStyle w:val="8"/>
          <w:rFonts w:hint="eastAsia" w:ascii="仿宋" w:hAnsi="仿宋" w:eastAsia="仿宋" w:cs="仿宋"/>
          <w:sz w:val="32"/>
          <w:szCs w:val="32"/>
        </w:rPr>
        <w:t>（网址：www.creditchina.gov.cn）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未被列入失信被执行人、重大税收违法案件当事人名单、政府采购严重违法失信行为记录名单。</w:t>
      </w:r>
    </w:p>
    <w:p>
      <w:pPr>
        <w:widowControl/>
        <w:spacing w:line="56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以上事项如有虚假、隐瞒或违背，我公司愿意承担一切后果，包括按照大赛组委会要求自愿退赛，并不再寻求任何旨在减轻或免除法律责任的辩解。</w:t>
      </w:r>
    </w:p>
    <w:p>
      <w:pPr>
        <w:widowControl/>
        <w:spacing w:line="56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参赛企业名称（盖章）：</w:t>
      </w:r>
    </w:p>
    <w:p>
      <w:pPr>
        <w:widowControl/>
        <w:spacing w:line="56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法定代表人签字：</w:t>
      </w:r>
    </w:p>
    <w:p>
      <w:pPr>
        <w:widowControl/>
        <w:spacing w:line="560" w:lineRule="exact"/>
        <w:ind w:right="-58" w:firstLine="640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right="-58" w:firstLine="640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 月    日</w:t>
      </w:r>
    </w:p>
    <w:p>
      <w:pPr>
        <w:widowControl/>
        <w:spacing w:line="560" w:lineRule="exact"/>
        <w:ind w:right="1222" w:firstLine="640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right="-58" w:firstLine="640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right="-58" w:firstLine="643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（注意：请将本承诺书打印一份，签字盖章后，将扫描件上传至大赛报名系统。未签字盖章的承诺书均视为无效。）</w:t>
      </w:r>
      <w:bookmarkStart w:id="0" w:name="_GoBack"/>
      <w:bookmarkEnd w:id="0"/>
    </w:p>
    <w:sectPr>
      <w:footerReference r:id="rId3" w:type="default"/>
      <w:pgSz w:w="11906" w:h="16838"/>
      <w:pgMar w:top="2098" w:right="1361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Nu19AH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chineseCountingThousand"/>
      <w:suff w:val="space"/>
      <w:lvlText w:val="第%1章"/>
      <w:lvlJc w:val="left"/>
      <w:rPr>
        <w:rFonts w:hint="eastAsia" w:cs="Times New Roman"/>
      </w:rPr>
    </w:lvl>
    <w:lvl w:ilvl="1" w:tentative="0">
      <w:start w:val="1"/>
      <w:numFmt w:val="chineseCountingThousand"/>
      <w:lvlRestart w:val="0"/>
      <w:suff w:val="space"/>
      <w:lvlText w:val="%2"/>
      <w:lvlJc w:val="left"/>
      <w:rPr>
        <w:rFonts w:hint="eastAsia" w:cs="Times New Roman"/>
      </w:rPr>
    </w:lvl>
    <w:lvl w:ilvl="2" w:tentative="0">
      <w:start w:val="1"/>
      <w:numFmt w:val="chineseCountingThousand"/>
      <w:pStyle w:val="2"/>
      <w:suff w:val="nothing"/>
      <w:lvlText w:val="%3"/>
      <w:lvlJc w:val="left"/>
      <w:rPr>
        <w:rFonts w:hint="eastAsia" w:cs="Times New Roman"/>
      </w:rPr>
    </w:lvl>
    <w:lvl w:ilvl="3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4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5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61"/>
    <w:rsid w:val="002D715F"/>
    <w:rsid w:val="007C4343"/>
    <w:rsid w:val="00A723B2"/>
    <w:rsid w:val="00E01661"/>
    <w:rsid w:val="02A53E4D"/>
    <w:rsid w:val="048E3EAC"/>
    <w:rsid w:val="05EE3042"/>
    <w:rsid w:val="08643D78"/>
    <w:rsid w:val="09516BBB"/>
    <w:rsid w:val="11F26679"/>
    <w:rsid w:val="13084D85"/>
    <w:rsid w:val="14EB6A55"/>
    <w:rsid w:val="16F6403C"/>
    <w:rsid w:val="1AA76E77"/>
    <w:rsid w:val="1C293594"/>
    <w:rsid w:val="1D08642B"/>
    <w:rsid w:val="1E7321CE"/>
    <w:rsid w:val="1EB2624B"/>
    <w:rsid w:val="24E34D66"/>
    <w:rsid w:val="25303FFA"/>
    <w:rsid w:val="25FE7805"/>
    <w:rsid w:val="2609495B"/>
    <w:rsid w:val="274A53D8"/>
    <w:rsid w:val="27ED401A"/>
    <w:rsid w:val="2ADA0154"/>
    <w:rsid w:val="2B2204F3"/>
    <w:rsid w:val="2BF43A30"/>
    <w:rsid w:val="2DC21723"/>
    <w:rsid w:val="3036587C"/>
    <w:rsid w:val="35DD3245"/>
    <w:rsid w:val="37F3192C"/>
    <w:rsid w:val="3C296670"/>
    <w:rsid w:val="3C8339E7"/>
    <w:rsid w:val="3D25618D"/>
    <w:rsid w:val="3ED1007A"/>
    <w:rsid w:val="416043E3"/>
    <w:rsid w:val="42107FCA"/>
    <w:rsid w:val="424B0DB8"/>
    <w:rsid w:val="42F20ABF"/>
    <w:rsid w:val="436E1B11"/>
    <w:rsid w:val="4455117A"/>
    <w:rsid w:val="445F22AF"/>
    <w:rsid w:val="4569606C"/>
    <w:rsid w:val="46B65A54"/>
    <w:rsid w:val="46EF31BD"/>
    <w:rsid w:val="48C17CB6"/>
    <w:rsid w:val="49331C8B"/>
    <w:rsid w:val="4A046665"/>
    <w:rsid w:val="4A150549"/>
    <w:rsid w:val="4C402ACC"/>
    <w:rsid w:val="4CE05E50"/>
    <w:rsid w:val="4EEA5BCC"/>
    <w:rsid w:val="54117426"/>
    <w:rsid w:val="543C5540"/>
    <w:rsid w:val="576A57C5"/>
    <w:rsid w:val="576D659D"/>
    <w:rsid w:val="58DA4121"/>
    <w:rsid w:val="59195E35"/>
    <w:rsid w:val="5CA24A31"/>
    <w:rsid w:val="5CA831A8"/>
    <w:rsid w:val="5E9A22A8"/>
    <w:rsid w:val="63EE0B87"/>
    <w:rsid w:val="647530D8"/>
    <w:rsid w:val="651B0BAF"/>
    <w:rsid w:val="6676443C"/>
    <w:rsid w:val="672A5F20"/>
    <w:rsid w:val="6C467AE2"/>
    <w:rsid w:val="6E3E4DE6"/>
    <w:rsid w:val="6E696744"/>
    <w:rsid w:val="6FA76BE8"/>
    <w:rsid w:val="71852131"/>
    <w:rsid w:val="74436AE4"/>
    <w:rsid w:val="744861A9"/>
    <w:rsid w:val="78E12440"/>
    <w:rsid w:val="79310A41"/>
    <w:rsid w:val="79320154"/>
    <w:rsid w:val="7C694FE5"/>
    <w:rsid w:val="7CCC7A21"/>
    <w:rsid w:val="7D774483"/>
    <w:rsid w:val="7E3C421A"/>
    <w:rsid w:val="7E6C5799"/>
    <w:rsid w:val="7EC9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82</TotalTime>
  <ScaleCrop>false</ScaleCrop>
  <LinksUpToDate>false</LinksUpToDate>
  <CharactersWithSpaces>367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2021-06-10T08:37:00Z</dcterms:created>
  <dc:creator>XZJD</dc:creator>
  <cp:lastModifiedBy>燕子</cp:lastModifiedBy>
  <cp:lastPrinted>2021-07-07T09:03:00Z</cp:lastPrinted>
  <dcterms:modified xsi:type="dcterms:W3CDTF">2021-07-08T01:35:26Z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