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left="418" w:leftChars="199" w:firstLine="303" w:firstLineChars="69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鹿寨县鹿寨中学等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35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个集体嘉奖名单</w:t>
      </w:r>
    </w:p>
    <w:p>
      <w:pPr>
        <w:ind w:left="418" w:leftChars="199" w:firstLine="303" w:firstLineChars="69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鹿寨县鹿寨中学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鹿寨县城南实验小学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鹿寨县鹿寨镇中心校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初级中学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特殊教育学校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鹿寨县第一幼儿园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四排</w:t>
      </w:r>
      <w:r>
        <w:rPr>
          <w:rFonts w:hint="eastAsia" w:ascii="仿宋_GB2312" w:hAnsi="仿宋_GB2312" w:eastAsia="仿宋_GB2312" w:cs="仿宋_GB2312"/>
          <w:sz w:val="32"/>
          <w:szCs w:val="32"/>
        </w:rPr>
        <w:t>镇卫生院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鹿寨县黄冕镇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鹿寨县平山镇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鹿寨县中渡镇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鹿寨县江口乡农业农村服务中心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鹿寨县导江乡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鹿寨县寨沙镇乡村建设综合服务中心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鹿寨县四排镇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鹿寨县拉沟乡乡村建设综合服务中心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鹿寨县鹿寨镇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为民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鹿寨县金融和债务服务中心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鹿寨县国土空间整治中心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鹿寨县水利工程建设发展中心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动物疫病预防控制中心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鹿寨经开区应急和化工园区安全生产服务中心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鹿寨县中小科技企业创业孵化基地管理服务中心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鹿寨县森林资源保护中心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鹿寨县房产交易中心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鹿寨县反腐倡廉信息教育中心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鹿寨县综治中心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鹿寨县工人文化宫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鹿寨县计量检定测试所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鹿寨县基层党建服务中心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鹿寨县融媒体中心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鹿寨县互联网舆情中心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鹿寨县医疗保障事业管理中心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鹿寨县乡村振兴综合服务中心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鹿寨县统计数据中心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鹿寨县重点项目建设中心</w:t>
      </w: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418" w:leftChars="199" w:firstLine="220" w:firstLineChars="6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鹿寨县事业单位宾 昕等</w:t>
      </w: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980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名个人嘉奖名单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548"/>
        <w:gridCol w:w="1646"/>
        <w:gridCol w:w="1450"/>
        <w:gridCol w:w="1548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鹿寨中学（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54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宾  昕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陈建国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陈婧婧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  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陈思梦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陈旭峰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樊常兴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高灵芝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何葵凤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何润桃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何  滔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  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黄世勉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黄逸彬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蒋慧芳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兰日彤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李建琳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  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李伟龄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梁芳波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梁鲜菊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梁宇耀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廖思琳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廖艳冰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刘文新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刘艳秋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陆振闹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罗侯龙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罗鹏纬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罗秋荣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吕  燕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荣勤梅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苏宗梅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覃  帅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谭元群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韦荣英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韦义勇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吴绍进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吴素荣</w:t>
            </w:r>
          </w:p>
        </w:tc>
        <w:tc>
          <w:tcPr>
            <w:tcW w:w="145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谢  畅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梁楷轩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罗  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黄春燕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郭爱民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覃彩凤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黄祖莹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蓝海铭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林金梅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甘  霖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欧超华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廖玉红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张传萍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王玉华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鹿寨县教研室（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幸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黄豪炜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何启军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  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虞信忠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  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蓝芳芳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鹿寨县实验高级中学（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韦开木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吴慧金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何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覃小芳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陈小倩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吴思雨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吴佩娟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苏云香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杨艳玲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王春丽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杨富钦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覃蕾蕾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廖敏芳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韦额锋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何鸿昌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李晓念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庞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骆  瑶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梁荣甲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廖月明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李翠芳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覃文芬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莫启涛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梁世笛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鹿寨县鹿鸣中学（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陈良军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蒙姜明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何艺航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韦戊兰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倩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杜燕萍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伍秀琼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陆蓉蓉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杨苇荣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周星余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吴小艳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李婷婷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秦君祥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邓爱琴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陶觉敏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邱洪雨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罗军毛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粟莉萍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罗珊媚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杨利军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李加军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胡梅芬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农克猛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鹿寨县初级实验中学（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张小英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黎芳莉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覃桥深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甘平生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李长玉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吴秀艳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黄夏秋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吴远梅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韦丽娥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黄小丽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莫恒杰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韦金连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刘红文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柔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李雪静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覃意仙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黄小燕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闭梦林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吴翠玲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潘清源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沈美兰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邓春英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李筱萍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蔡爱群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王芳芳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潘素芳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陈国英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谢文娟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陶  玲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彭美莲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胡远华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谢辉晖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覃露媛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钟华文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林  丽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夏彩云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时迎丽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劳陈英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黄正飞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梁正涛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吴晓丽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韦龙燕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郭  磊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韦国周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曾  敏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卢干辉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刘永标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陆文举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尹  霞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黎  均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廖翼祥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许燕萍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鹿寨县第一初级中学（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郭世军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黄玉彩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韦春抗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邓真飞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邓陈媛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李利灵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罗丹丹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罗永荣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黄艳丽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黄文婷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蒙爱秀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吴晓丽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王希勤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郭桂清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吴秋颖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梁超炜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罗贞媚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蒙红美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谢雪忠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韦海琼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韦鸿琼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  建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罗金涛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鹿寨县第二初级中学（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黄振海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黄安奎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蓝松利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卓礼好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梁懿春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廖万琼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覃玉斌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龙永红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沈远姣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韦胡玲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邓志南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秦志德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叶柳红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张付琼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潘叶锋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龚剑花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覃有军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杨文庆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吴在荣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胡朝仁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鹿寨县第三初级中学（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潘月鲜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胡志华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罗发凤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石莲莲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李亚军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徐宏雁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韦雄杰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王春枚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兹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朱水艳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韦永华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马政秀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鹿寨县第四初级中学（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陆子平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覃梦林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韦华超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黄伟连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  静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古顺斌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陈钊源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潘荣发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梁海萍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吴吉美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海英明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廖建忠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韦爱荣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莫玉梅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鹿寨县鹿寨小学（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陈寿琼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  露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莫宏远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梁映丽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廖妍慧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邱小燕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夏柳莲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  超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韦如英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黎  萍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陈奕超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鹿寨县城南实验小学（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韦海燕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唐小玲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李春梅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韦艳华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冯桂平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李慧芳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廖琼珍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郭夏妮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陈丹丹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覃春柳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罗文琴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谢春燕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覃彩蝶</w:t>
            </w:r>
          </w:p>
        </w:tc>
        <w:tc>
          <w:tcPr>
            <w:tcW w:w="1646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林秋敏</w:t>
            </w:r>
          </w:p>
        </w:tc>
        <w:tc>
          <w:tcPr>
            <w:tcW w:w="145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燕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韦秋林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周孔玲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薇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艳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张云秀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贾文锋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简文斌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蔡立科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李春林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覃冬玲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徐正关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韦翠娟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卓华荣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郭宏慧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覃惠琴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梁正云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伍小燕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徐东化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彭金琼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陈丽红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鹿寨县城中小学（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符莉敏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兰秋乐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李杏花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翠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卢柳婷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菊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陶秋丽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谭翠莲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王晓婷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韦继英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鹏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杨湘琴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钟杨香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潘兴云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韦运荣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廖建戊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韦月姣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肖佳丽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鹿寨县城南第二小学（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宁子涓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廖永乐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林椿华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张清怡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丹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韦盛钰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李钟露</w:t>
            </w:r>
          </w:p>
        </w:tc>
        <w:tc>
          <w:tcPr>
            <w:tcW w:w="1548" w:type="dxa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张何馨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鹿寨县鹿寨镇中心校（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陈贵生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黄碧云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鹏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革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谭燕华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韦世芳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韦柳芝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韦丽荣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丘冬莉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珍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婷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冯少强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赵志军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覃荣艳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钟华萍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曾柳宾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李凤枝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韦潇芫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陶永洁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韦世颖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罗春雷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廖菁华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雷桂芳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范琳娜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韦灶红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韦凤田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潘孟微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吴月芳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黄华洁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莫婷婷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莹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韦佳利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思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黄丽鄂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韦晓虹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翠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芳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马圣程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李双梅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黄培雁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余秋丽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吴坤花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林莲萍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黄晓玲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范慧菊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谭志昆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杜羽茜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覃开成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黄玉萍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鹿寨县黄冕镇中心校（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潘孟军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罗文斌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李雪香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温芳玉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覃颖娟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丽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黄海明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潘树芳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敏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曾文静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韦晓晖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林丽荣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李金鑫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曾琳琳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韦艳勤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鹿寨县平山镇中心校（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陶志恒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韦海莹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向露妹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谈林芬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罗凤金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陶莉娜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罗春玉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罗有英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李可恒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龙培国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罗志奇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闭龙芳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廖星凤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覃明娟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罗艳婷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周新酉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韦丽媛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陶柳媛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覃晓云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韦芳红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谢柳萍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鹿寨县中渡镇中心校（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罗炳纯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韦翠丽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覃长安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郭冬连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覃建科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秦连姣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翔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田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黄维柱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春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潘永秋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韦回燕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卢国斌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秦爱玉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赵琳馨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廖书亮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廖庆科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鹿寨县江口乡中心校（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叶春红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张建锋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陈小芳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覃久宁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蔡其玲</w:t>
            </w: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覃献娥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沈丽圆</w:t>
            </w:r>
          </w:p>
        </w:tc>
        <w:tc>
          <w:tcPr>
            <w:tcW w:w="1548" w:type="dxa"/>
          </w:tcPr>
          <w:p>
            <w:pPr>
              <w:tabs>
                <w:tab w:val="left" w:pos="446"/>
              </w:tabs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  莉</w:t>
            </w:r>
          </w:p>
        </w:tc>
        <w:tc>
          <w:tcPr>
            <w:tcW w:w="1646" w:type="dxa"/>
            <w:vAlign w:val="center"/>
          </w:tcPr>
          <w:p>
            <w:pPr>
              <w:snapToGrid w:val="0"/>
              <w:spacing w:line="430" w:lineRule="atLeas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54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鹿寨县寨沙镇中心校（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王庆荣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戴芳婷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邓敏林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蓝春盈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璇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韦展珍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郭齐慧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韦孟仙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琳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  春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马凤明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林秋艳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韦双红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梁彩艳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陈开玲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谢韦玲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岑肖娴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廖羽丽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韦柳娟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郭爱贤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叶琼香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  婕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何怀西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韦善恩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陶丽荣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曹建文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覃翠菊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覃祚保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黄赵英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黄璋源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罗艳莲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韦尚基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刘贞慧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邓雪梅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覃莉清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廖艳琼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鹿寨县四排镇中心校（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27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黎欢欢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谢丽丽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梁艳平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梁皓炫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李长英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何纯纯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梁喜国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廖东华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范素珍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韦振苏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江善宇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田运新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郭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韦爱萍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罗艳珍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莫陆燕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钟永安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忠善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覃雪梅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颖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倩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覃贤欢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伍丽琼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刘小洪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戈美金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谢艳雪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鹿寨县拉沟乡中心校（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戴秋明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雪莲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黄利兰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宋武华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何国帅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戴志光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覃罗达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鹿寨县导江乡中心校（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潘洪全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覃延娟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易欣欣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韦宝贵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韦劲兰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潘飞云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朱胜友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  强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梁乐华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鹿寨县第一幼儿园（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李锦霞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  芳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温莉菲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廖孔平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陶昌丽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  露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谢碧云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韦苏洋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黄诗燕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端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覃碧露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鹿寨县第二幼儿园（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樊虹汐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蔡白杨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笑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廖晓鸿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周陈程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鹿寨县第三幼儿园（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钟慧娟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张智玲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鹿寨县特殊教育学校（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廖燕凤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田争妍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8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刘科兴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覃艳枝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何静梅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覃罗真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何桥凤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鹿寨职业教育中心（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陶庆华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莫莉宁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刘法林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蔡立恒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潘丽辉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刘明月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翁  波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谭凌仕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刘向航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  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潘春玲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覃晓萍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张燕须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李春燕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黄锦丽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  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  颖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郭桂文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鹿寨县艾滋病防治所（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吴惠敏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鹿寨县医疗急救指挥中心（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朱艳妮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鹿寨县初级卫生保健服务中心（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廖艳萍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鹿寨县人民医院（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49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威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明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何克伟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张丁香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覃云洁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罗苏敏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孙永娟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华宏君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王靖华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伦玉萍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温惠雪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赵宣利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笑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韦巧玉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覃关国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覃正冲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莫林洁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陈桂枝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林秀梅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钟刘幸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黄恒发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何正军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肖立媛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周金玲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罗海利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罗丽达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郭小玲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罗道锋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梁书贵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黎百会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潘作东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娟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鲜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施能槐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邓艳云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何巧姿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坚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黄秋玲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卢俊旭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红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莫松江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潘秋玲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覃代娟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谢苏喆</w:t>
            </w: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杨世芳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郑英菊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韦智乐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韦相德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鹿寨县中医医院（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黄小华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王晓萍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邓碧云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罗俊玉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廖芳华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王秋琴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张泽梅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林  凯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韦春华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彭  欢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龙华英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李宝念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覃秋平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农振英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莫丽芳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覃  静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农翠萍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黄承德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邓良军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莫汉群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罗巧萍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韦香杰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覃丽婵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杨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黄  丽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鹿寨县妇幼保健院（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潘家庆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洁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  静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  珍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郑美玲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王翠玲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刘周敏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  革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罗连凤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韦伊丽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李喜凤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韦东明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陈艳丽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欧  静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李慧新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  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罗与秋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鹿寨县疾病预防控制中心（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庄  玲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陈珍强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戴凤珍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李美萍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卢健兰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郭思明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卢开雪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银星腾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娟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张如强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鹿寨县黄冕镇中心卫生院（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  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  峰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刘唐明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刘玉明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鹿寨县平山镇卫生院（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  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罗小芬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潘秋梅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邓叶萍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  燕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许卫红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鹿寨县中渡镇中心卫生院（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奚威悟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黄志向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覃森梅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谭忠谋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廖朝燕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陶桂华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鹿寨县江口乡卫生院（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姚江明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黄兰惠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鹿寨县导江乡卫生院（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韦国成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龚宏美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刘桂英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鹿寨县寨沙镇中心卫生院（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罗永红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赵崇良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邓剑平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岑承意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芳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邓爱冰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李龙新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鹿寨县寨沙镇龙江卫生院（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潘务远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  乙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莫丽丽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鹿寨县四排镇卫生院（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蓝荣斌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方鹤翔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李小林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陆玲梅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徐兴杰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杨朝波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鹿寨县拉沟乡卫生院（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罗祖芬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鹿寨县鹿寨镇中心卫生院（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张方敏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廖刚晶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付浪涛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潘献娥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韦爱民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韦柳慧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张秀妮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李世玲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梁雪梅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  欢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陈裕珍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农翠莲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黄冕镇人民政府（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陈超贵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黄冕镇为民服务中心（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周长春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秦仕芬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李雪霞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黄冕镇乡村建设综合服务中心（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潘多彩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吴大松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黄冕镇农业农村服务中心（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覃金兰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黄冕镇应急服务中心（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卢日达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黄冕镇经济发展服务中心（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韦志祥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黄冕镇退役军人服务站（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韦微义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平山镇为民服务中心（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  涛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许明科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平山镇农业农村服务中心（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罗业福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平山镇经济发展服务中心（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吴奇芳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平山镇应急服务中心（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袁  潇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张忠强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平山镇退役军人服务站（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覃登智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平山镇财政所（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文筱评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中渡镇农业农村服务中心（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韦胜勇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韦彩云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中渡镇乡村建设综合服务中心（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韦传欢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黄海丽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  彬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陈思杰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中渡镇经济发展中心（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江林林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中渡镇应急服务中心（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李东山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中渡镇退役军人服务站（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王新杰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邓业秀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罗长平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中渡镇人民政府（机关后勤）（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  昌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江口乡为民服务中心（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陶礼波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江口乡乡村建设综合服务中心（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吴开博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韦斌洲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  彭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江口乡农业农村服务中心（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吕达军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潘华华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江口乡应急服务中心（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  栋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导江乡人民政府（机关工勤）（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  钟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导江乡乡村建设综合服务中心（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  炜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罗柳琴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导江乡农业农村服务中心（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肖大杰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导江乡经济发展服务中心（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罗毅强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导江乡应急服务中心（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麦钟正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寨沙镇人民政府（机关后勤）（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邓海荣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寨沙镇乡村建设综合服务中心（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  奎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周兴家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罗金利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杨藩宾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廖周露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寨沙镇退役军人服务站（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黄斯媛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寨沙镇为民服务中心（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唐婉霞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宇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石秀芳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寨沙镇农业农村服务中心（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陈田贵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闭巧玲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俊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寨沙镇应急服务中心（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  毅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四排镇农业农村服务中心（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  锴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程德钊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韦莉洁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四排镇应急服务中心（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罗胜喜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四排镇经济发展服务中心（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覃尚军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潘东杰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四排镇退役军人服务站（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卢德明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四排镇乡村建设综合服务中心（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梁翠群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韦俊波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  萍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四排镇为民服务中心（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叶润茵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拉沟乡乡村建设综合服务中心（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梁哲嘉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覃吴标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拉沟乡退役军人服务站（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吴昌鸿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拉沟乡经济发展服务中心（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  震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拉沟乡应急服务中心（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何建科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拉沟乡为民服务中心（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杨国超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鹿寨镇为民服务中心（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潘国富</w:t>
            </w:r>
          </w:p>
        </w:tc>
        <w:tc>
          <w:tcPr>
            <w:tcW w:w="15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张燕清</w:t>
            </w:r>
          </w:p>
        </w:tc>
        <w:tc>
          <w:tcPr>
            <w:tcW w:w="164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恬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  琦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陈华昌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鹿寨镇退役军人服务站（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伍有涛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鹿寨镇乡村建设综合服务中心（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陶珍凤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鑫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廖成平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戴福红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龙彩云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鹿寨镇农业农村服务中心（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沈云华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韦丽君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鹿寨镇经济发展服务中心（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吴芳玲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梁雪高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鹿寨镇财政所（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玲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鹿寨镇应急服务中心（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韦丁日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徐慧红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鹿寨县互联网舆情中心（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莫  芳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余丕恒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鹿寨县财政预算绩效管理中心（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张玉华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秦秋霞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鹿寨县金融和债务服务中心（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陈思益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韦燕捷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鹿寨县财政国库支付中心（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韦金秀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鹿寨县重点项目建设中心（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罗炳余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张小玲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李黄颖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曹俊亚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黄鸿丹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鹿寨县信息化建设中心（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杨  纯 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鹿寨县总工会（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韦建华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鹿寨县工人文化宫（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梁丽梅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鹿寨县食品药品检验检测中心（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黄  端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黄慧玲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关思玲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鹿寨县计量检定测试所（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邓戎荣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谭作东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鹿寨县反腐倡廉信息教育中心（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娟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鹿寨县交通运输服务中心（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梁金松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饶华生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黄寿成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黄礼超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鹿寨县交通运输局（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邓义君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潘良伟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  慧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  春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祺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鹿寨县民兵训练基地（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李祖初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韦世亮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740" w:type="dxa"/>
            <w:gridSpan w:val="5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鹿寨县低收入居民家庭经济状况核对中心（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林志琴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740" w:type="dxa"/>
            <w:gridSpan w:val="5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鹿寨县城乡居民最低生活保障服务中心（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  卓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鹿寨县地名中心（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陆思思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鹿寨县社会福利院（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覃金田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鹿寨县行政审批局（机关工勤）（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罗素云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鹿寨县政务服务中心（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韦小婷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韦丽华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遇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鹿寨县公共资源交易中心（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温传富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邹雨珊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鹿寨县公证处（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黄颖璇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鹿寨县法律援助中心（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  芬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鹿寨县糖业发展中心（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敏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鹿寨县林场（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峰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凤鸿丽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赵耀民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鹿寨县退役军人服务中心（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陶世龙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余桥珍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鹿寨县非公有制经济组织服务中心（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林毅坚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鹿寨县基层党建服务中心（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郑田生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荣双全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易  芳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周少阳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韩明哲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陆丽香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鹿寨县不动产登记中心（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刘颖茜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  思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鹿寨县国土空间整治中心（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潘顺良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欧虹麟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古  毅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林慧芳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李宗毅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鹿寨县投资促进中心（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罗文静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鹿寨县文化馆（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柳宣伊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韦启用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琦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鹿寨县业余体校（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吕云涛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廖康冰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鹿寨县图书馆（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吴沁凌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  伟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鹿寨县文化市场综合行政执法大队（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兰麦斯翀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陆海星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鹿寨县广播电视站（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李丽霞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鹿寨县融媒体中心（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林华美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徐凯敏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王文双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  跃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戴晓玲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甘为阳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  秋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鹿寨县水利局（机关后勤）（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韦先伦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鹿寨县水利工程建设发展中心（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卢有光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邓丽梅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汪仁发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鹿寨县洛清江水利工程管理所（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陈春邦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江远康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鹿寨县石榴河水利工程管理所（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陆汉旋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鹿寨县九牛冲电力排灌站（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谭国宏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覃仕广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鹿寨县水库移民服务中心（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廖永波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鹿寨县水资源管理与水土保护站（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梁  志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鹿寨县社会保险事业管理中心（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谢雨婕</w:t>
            </w:r>
          </w:p>
        </w:tc>
        <w:tc>
          <w:tcPr>
            <w:tcW w:w="1548" w:type="dxa"/>
            <w:vAlign w:val="center"/>
          </w:tcPr>
          <w:p>
            <w:pPr>
              <w:tabs>
                <w:tab w:val="left" w:pos="281"/>
              </w:tabs>
              <w:snapToGrid w:val="0"/>
              <w:spacing w:line="430" w:lineRule="atLeas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  静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王国学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  娟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韦子凤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  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谢丽红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莫培铭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代  妮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鹿寨县环境卫生管理站（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  龙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  波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邓龙龄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莫  楠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覃霜霜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欧康华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鹿寨县市政公用事业发展中心（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闭柳娟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韦贤强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鹿寨县城镇建筑档案馆(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罗茜燕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鹿寨县园林所（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刘建业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林  刚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鹿寨县路灯所（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覃韦燕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鹿寨县房产交易中心（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辛  琦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吴春花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  莹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鹿寨县中小科技企业创业孵化基地管理服务中心（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梁小敏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6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鹿寨经开区应急和化工园区安全生产服务中心（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石浩亮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鹿寨县医疗保障局（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潘引媚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鹿寨县医疗保障事业管理中心（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付波涛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黄小芳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韦秋莲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吴文敏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芬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温凤琼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鹿寨县统计数据中心（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婷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鹿寨县普查中心（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卢松萍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鹿寨县统计局（协统员）（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韦黎倩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黄丽珍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鹿寨县桑蚕科学研究所（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李月圆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郑笑春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鹿寨县农业机械化技术推广站（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贝丽华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欧邦强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黄小柳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鹿寨县农业技术推广中心（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黄榕青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韦璐如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覃鹿峰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鹿寨县畜牧工作站（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温正乐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鹿寨县动物疫病预防控制中心（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韦玉庆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鹿寨县林业技术推广中心（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李建强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覃孙慧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鹿寨县拉沟自然保护区管理处（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潘金勇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鹿寨县森林资源保护中心（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玥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黄勇华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王婉渝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鹿寨县妇女联合会（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朱凯媚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中共鹿寨县委党校（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潘周玉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陈国化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鹿寨县乡村振兴综合服务中心（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冼秋滟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沈  乐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莫丽萍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鹿寨县绩效考评中心（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龙有凤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李梦娴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74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鹿寨县商贸促进中心（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朱承军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鹿寨县工业投资项目服务中心（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林丽华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戴振国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徐晶莹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韦小柳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鹿寨县机关后勤服务中心（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曾晓富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鹿寨县土地和房屋征收中心（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邓运强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莫文正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徐凯飞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黄莹莹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覃培世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鹿寨县互联网信息安全中心（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  旋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罗芸芝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鹿寨县应急救援服务中心（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  锋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郭迎宾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肖碧琼</w:t>
            </w: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鹿寨县文学艺术界联合会（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莫雯雯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192" w:type="dxa"/>
            <w:gridSpan w:val="4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</w:rPr>
              <w:t>鹿寨县人工影响天气管理中心（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人）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陆燕玲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145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tabs>
          <w:tab w:val="left" w:pos="6066"/>
        </w:tabs>
        <w:snapToGrid w:val="0"/>
        <w:spacing w:line="430" w:lineRule="atLeast"/>
        <w:ind w:firstLine="320" w:firstLineChars="100"/>
        <w:jc w:val="left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lang w:val="en-US" w:eastAsia="zh-CN"/>
        </w:rPr>
        <w:t xml:space="preserve">       </w:t>
      </w:r>
    </w:p>
    <w:p>
      <w:pPr>
        <w:snapToGrid w:val="0"/>
        <w:spacing w:line="430" w:lineRule="atLeast"/>
        <w:ind w:firstLine="600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lang w:val="en-US" w:eastAsia="zh-CN"/>
        </w:rPr>
        <w:t xml:space="preserve">          </w:t>
      </w:r>
    </w:p>
    <w:p>
      <w:pPr>
        <w:tabs>
          <w:tab w:val="left" w:pos="1185"/>
        </w:tabs>
        <w:snapToGrid w:val="0"/>
        <w:spacing w:line="430" w:lineRule="atLeast"/>
        <w:ind w:firstLine="600"/>
        <w:rPr>
          <w:rFonts w:hint="default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                </w:t>
      </w:r>
    </w:p>
    <w:p>
      <w:pPr>
        <w:snapToGrid w:val="0"/>
        <w:spacing w:line="430" w:lineRule="atLeast"/>
        <w:ind w:firstLine="300" w:firstLineChars="100"/>
        <w:rPr>
          <w:rFonts w:hint="eastAsia" w:ascii="仿宋_GB2312" w:eastAsia="仿宋_GB2312"/>
          <w:sz w:val="30"/>
          <w:lang w:val="en-US" w:eastAsia="zh-CN"/>
        </w:rPr>
      </w:pPr>
    </w:p>
    <w:p>
      <w:pPr>
        <w:snapToGrid w:val="0"/>
        <w:spacing w:line="430" w:lineRule="atLeast"/>
        <w:ind w:firstLine="600" w:firstLineChars="2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lang w:val="en-US" w:eastAsia="zh-CN"/>
        </w:rPr>
        <w:t xml:space="preserve">         </w:t>
      </w:r>
    </w:p>
    <w:p>
      <w:pPr>
        <w:snapToGrid w:val="0"/>
        <w:spacing w:line="430" w:lineRule="atLeast"/>
        <w:ind w:firstLine="600" w:firstLineChars="200"/>
        <w:rPr>
          <w:rFonts w:hint="eastAsia" w:ascii="仿宋_GB2312" w:eastAsia="仿宋_GB2312"/>
          <w:color w:val="auto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auto"/>
          <w:sz w:val="30"/>
          <w:lang w:val="en-US" w:eastAsia="zh-CN"/>
        </w:rPr>
        <w:t xml:space="preserve">    </w:t>
      </w:r>
    </w:p>
    <w:p>
      <w:pPr>
        <w:snapToGrid w:val="0"/>
        <w:spacing w:line="430" w:lineRule="atLeast"/>
        <w:ind w:firstLine="600" w:firstLineChars="200"/>
        <w:rPr>
          <w:rFonts w:hint="eastAsia" w:ascii="仿宋_GB2312" w:eastAsia="仿宋_GB2312"/>
          <w:color w:val="auto"/>
          <w:sz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lang w:val="en-US" w:eastAsia="zh-CN"/>
        </w:rPr>
        <w:t xml:space="preserve">          </w:t>
      </w:r>
    </w:p>
    <w:p>
      <w:pPr>
        <w:snapToGrid w:val="0"/>
        <w:spacing w:line="430" w:lineRule="atLeast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</w:t>
      </w:r>
    </w:p>
    <w:p>
      <w:pPr>
        <w:snapToGrid w:val="0"/>
        <w:spacing w:line="430" w:lineRule="atLeast"/>
        <w:ind w:firstLine="6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napToGrid w:val="0"/>
        <w:spacing w:line="430" w:lineRule="atLeast"/>
        <w:ind w:firstLine="600"/>
        <w:rPr>
          <w:rFonts w:hint="default" w:ascii="仿宋_GB2312" w:eastAsia="仿宋_GB2312"/>
          <w:sz w:val="30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lang w:val="en-US" w:eastAsia="zh-CN"/>
        </w:rPr>
        <w:t xml:space="preserve">                </w:t>
      </w:r>
    </w:p>
    <w:p>
      <w:pPr>
        <w:ind w:firstLine="3000" w:firstLineChars="1000"/>
        <w:rPr>
          <w:rFonts w:hint="default" w:ascii="仿宋_GB2312" w:eastAsia="仿宋_GB2312"/>
          <w:color w:val="auto"/>
          <w:sz w:val="30"/>
          <w:lang w:val="en-US" w:eastAsia="zh-CN"/>
        </w:rPr>
      </w:pPr>
      <w:r>
        <w:rPr>
          <w:rFonts w:hint="eastAsia" w:ascii="仿宋_GB2312" w:eastAsia="仿宋_GB2312"/>
          <w:sz w:val="30"/>
        </w:rPr>
        <w:t xml:space="preserve">  </w:t>
      </w:r>
      <w:r>
        <w:rPr>
          <w:rFonts w:hint="eastAsia" w:ascii="仿宋_GB2312" w:eastAsia="仿宋_GB2312"/>
          <w:sz w:val="30"/>
          <w:szCs w:val="30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</w:rPr>
        <w:t xml:space="preserve"> </w:t>
      </w:r>
      <w:r>
        <w:rPr>
          <w:rFonts w:hint="eastAsia" w:ascii="仿宋_GB2312" w:eastAsia="仿宋_GB2312"/>
          <w:sz w:val="30"/>
          <w:lang w:val="en-US" w:eastAsia="zh-CN"/>
        </w:rPr>
        <w:t xml:space="preserve"> </w:t>
      </w:r>
    </w:p>
    <w:p>
      <w:pPr>
        <w:snapToGrid w:val="0"/>
        <w:spacing w:line="430" w:lineRule="atLeast"/>
        <w:ind w:firstLine="6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 </w:t>
      </w:r>
    </w:p>
    <w:p>
      <w:pPr>
        <w:snapToGrid w:val="0"/>
        <w:spacing w:line="430" w:lineRule="atLeast"/>
        <w:ind w:firstLine="6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     </w:t>
      </w:r>
    </w:p>
    <w:p>
      <w:pPr>
        <w:snapToGrid w:val="0"/>
        <w:spacing w:line="430" w:lineRule="atLeast"/>
        <w:ind w:firstLine="6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00"/>
        <w:textAlignment w:val="auto"/>
        <w:rPr>
          <w:rFonts w:hint="eastAsia" w:ascii="仿宋_GB2312" w:eastAsia="仿宋_GB2312"/>
          <w:sz w:val="30"/>
          <w:lang w:val="en-US" w:eastAsia="zh-CN"/>
        </w:rPr>
      </w:pPr>
    </w:p>
    <w:p>
      <w:pPr>
        <w:snapToGrid w:val="0"/>
        <w:spacing w:line="430" w:lineRule="atLeast"/>
        <w:ind w:left="2738" w:leftChars="304" w:hanging="2100" w:hangingChars="7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00"/>
        <w:textAlignment w:val="auto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00"/>
        <w:textAlignment w:val="auto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600"/>
        <w:textAlignment w:val="auto"/>
        <w:rPr>
          <w:rFonts w:hint="default" w:ascii="仿宋_GB2312" w:eastAsia="仿宋_GB2312"/>
          <w:sz w:val="30"/>
          <w:lang w:val="en-US" w:eastAsia="zh-CN"/>
        </w:rPr>
      </w:pPr>
    </w:p>
    <w:p>
      <w:pPr>
        <w:spacing w:line="480" w:lineRule="exact"/>
        <w:ind w:firstLine="600"/>
        <w:rPr>
          <w:rFonts w:hint="eastAsia" w:ascii="仿宋_GB2312" w:eastAsia="仿宋_GB2312"/>
          <w:sz w:val="30"/>
          <w:szCs w:val="30"/>
          <w:shd w:val="clear" w:color="auto" w:fill="FFFFFF"/>
          <w:lang w:val="en-US" w:eastAsia="zh-CN"/>
        </w:rPr>
      </w:pPr>
    </w:p>
    <w:p>
      <w:pPr>
        <w:spacing w:line="480" w:lineRule="exact"/>
        <w:ind w:firstLine="600"/>
        <w:rPr>
          <w:rFonts w:hint="eastAsia" w:ascii="仿宋_GB2312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shd w:val="clear" w:color="auto" w:fill="FFFFFF"/>
          <w:lang w:val="en-US" w:eastAsia="zh-CN"/>
        </w:rPr>
        <w:t xml:space="preserve">      </w:t>
      </w:r>
    </w:p>
    <w:p>
      <w:pPr>
        <w:spacing w:line="480" w:lineRule="exact"/>
        <w:ind w:firstLine="600"/>
        <w:rPr>
          <w:rFonts w:hint="eastAsia" w:ascii="仿宋_GB2312" w:eastAsia="仿宋_GB2312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shd w:val="clear" w:color="auto" w:fill="FFFFFF"/>
          <w:lang w:val="en-US" w:eastAsia="zh-CN"/>
        </w:rPr>
        <w:t xml:space="preserve">      </w:t>
      </w:r>
    </w:p>
    <w:p>
      <w:pPr>
        <w:snapToGrid w:val="0"/>
        <w:spacing w:line="430" w:lineRule="atLeast"/>
        <w:ind w:firstLine="600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eastAsia="zh-CN"/>
        </w:rPr>
        <w:t>　　　</w:t>
      </w:r>
    </w:p>
    <w:p>
      <w:pPr>
        <w:snapToGrid w:val="0"/>
        <w:spacing w:line="430" w:lineRule="atLeast"/>
        <w:ind w:firstLine="900" w:firstLineChars="3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eastAsia="zh-CN"/>
        </w:rPr>
        <w:t>　　　　　　　　</w:t>
      </w:r>
      <w:r>
        <w:rPr>
          <w:rFonts w:hint="eastAsia" w:ascii="仿宋_GB2312" w:eastAsia="仿宋_GB2312"/>
          <w:sz w:val="30"/>
          <w:lang w:val="en-US" w:eastAsia="zh-CN"/>
        </w:rPr>
        <w:t xml:space="preserve">  </w:t>
      </w:r>
    </w:p>
    <w:p>
      <w:pPr>
        <w:snapToGrid w:val="0"/>
        <w:spacing w:line="430" w:lineRule="atLeast"/>
        <w:ind w:firstLine="900" w:firstLineChars="3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</w:t>
      </w:r>
    </w:p>
    <w:p>
      <w:pPr>
        <w:snapToGrid w:val="0"/>
        <w:spacing w:line="430" w:lineRule="atLeast"/>
        <w:ind w:left="596" w:leftChars="284" w:firstLine="0" w:firstLineChars="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lang w:val="en-US" w:eastAsia="zh-CN"/>
        </w:rPr>
        <w:t xml:space="preserve">                    </w:t>
      </w:r>
    </w:p>
    <w:p>
      <w:pPr>
        <w:snapToGrid w:val="0"/>
        <w:spacing w:line="430" w:lineRule="atLeast"/>
        <w:ind w:firstLine="600"/>
        <w:rPr>
          <w:rFonts w:hint="default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</w:t>
      </w:r>
    </w:p>
    <w:p>
      <w:pPr>
        <w:snapToGrid w:val="0"/>
        <w:spacing w:line="430" w:lineRule="atLeast"/>
        <w:ind w:firstLine="600"/>
        <w:rPr>
          <w:rFonts w:hint="eastAsia" w:ascii="仿宋_GB2312" w:eastAsia="仿宋_GB2312"/>
          <w:sz w:val="30"/>
        </w:rPr>
      </w:pPr>
    </w:p>
    <w:p>
      <w:pPr>
        <w:snapToGrid w:val="0"/>
        <w:spacing w:line="430" w:lineRule="atLeast"/>
        <w:ind w:firstLine="600"/>
        <w:rPr>
          <w:rFonts w:hint="eastAsia" w:ascii="仿宋_GB2312" w:eastAsia="仿宋_GB2312"/>
          <w:sz w:val="30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30" w:lineRule="atLeast"/>
        <w:ind w:right="0" w:firstLine="600" w:firstLineChars="200"/>
        <w:jc w:val="both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30" w:lineRule="atLeast"/>
        <w:ind w:right="0" w:firstLine="600" w:firstLineChars="200"/>
        <w:jc w:val="both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30" w:lineRule="atLeast"/>
        <w:ind w:right="0" w:firstLine="600" w:firstLineChars="200"/>
        <w:jc w:val="both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430" w:lineRule="atLeast"/>
        <w:ind w:right="0" w:firstLine="600" w:firstLineChars="200"/>
        <w:jc w:val="both"/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</w:t>
      </w:r>
    </w:p>
    <w:p>
      <w:pPr>
        <w:snapToGrid w:val="0"/>
        <w:spacing w:line="430" w:lineRule="atLeast"/>
        <w:rPr>
          <w:rFonts w:hint="default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  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30" w:lineRule="atLeast"/>
        <w:textAlignment w:val="auto"/>
        <w:rPr>
          <w:rFonts w:hint="eastAsia" w:ascii="仿宋_GB2312" w:eastAsia="仿宋_GB2312"/>
          <w:sz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/>
        <w:textAlignment w:val="auto"/>
        <w:rPr>
          <w:rFonts w:hint="default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 xml:space="preserve">  </w:t>
      </w:r>
    </w:p>
    <w:p>
      <w:pPr>
        <w:widowControl/>
        <w:spacing w:line="43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spacing w:line="43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</w:t>
      </w:r>
    </w:p>
    <w:p>
      <w:pPr>
        <w:widowControl/>
        <w:spacing w:line="43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</w:t>
      </w:r>
    </w:p>
    <w:p>
      <w:pPr>
        <w:widowControl/>
        <w:spacing w:line="43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    </w:t>
      </w:r>
    </w:p>
    <w:p>
      <w:pPr>
        <w:widowControl/>
        <w:spacing w:line="430" w:lineRule="exac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</w:t>
      </w:r>
      <w:bookmarkEnd w:id="0"/>
    </w:p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426735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/>
                              <w:sz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right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4267353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/>
                        <w:sz w:val="28"/>
                      </w:rPr>
                    </w:sdtEndPr>
                    <w:sdtContent>
                      <w:p>
                        <w:pPr>
                          <w:pStyle w:val="8"/>
                          <w:jc w:val="right"/>
                          <w:rPr>
                            <w:rFonts w:ascii="宋体" w:hAnsi="宋体"/>
                            <w:sz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t xml:space="preserve"> 5 -</w: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426735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/>
                              <w:sz w:val="28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/>
                              <w:sz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sF/f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SwX9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4267356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/>
                        <w:sz w:val="28"/>
                      </w:rPr>
                    </w:sdtEndPr>
                    <w:sdtContent>
                      <w:p>
                        <w:pPr>
                          <w:pStyle w:val="8"/>
                          <w:rPr>
                            <w:rFonts w:ascii="宋体" w:hAnsi="宋体"/>
                            <w:sz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t xml:space="preserve"> 4 -</w: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ODZmY2ZlZTEwNzg3ZTQzYjI1ZmI0ZmViN2UxMjYifQ=="/>
  </w:docVars>
  <w:rsids>
    <w:rsidRoot w:val="00B84338"/>
    <w:rsid w:val="0007732F"/>
    <w:rsid w:val="00082A15"/>
    <w:rsid w:val="000A00E4"/>
    <w:rsid w:val="000B7029"/>
    <w:rsid w:val="000D6A8A"/>
    <w:rsid w:val="00113A49"/>
    <w:rsid w:val="001929D3"/>
    <w:rsid w:val="001B1501"/>
    <w:rsid w:val="00225814"/>
    <w:rsid w:val="00233D18"/>
    <w:rsid w:val="002D558A"/>
    <w:rsid w:val="00322D59"/>
    <w:rsid w:val="00332C00"/>
    <w:rsid w:val="00350961"/>
    <w:rsid w:val="003622AA"/>
    <w:rsid w:val="003A7449"/>
    <w:rsid w:val="003F3110"/>
    <w:rsid w:val="004E4925"/>
    <w:rsid w:val="004F4BA5"/>
    <w:rsid w:val="00527B59"/>
    <w:rsid w:val="00532D54"/>
    <w:rsid w:val="0063221F"/>
    <w:rsid w:val="00673C8F"/>
    <w:rsid w:val="006A765B"/>
    <w:rsid w:val="00724FD3"/>
    <w:rsid w:val="0076075C"/>
    <w:rsid w:val="00794001"/>
    <w:rsid w:val="00840085"/>
    <w:rsid w:val="00842121"/>
    <w:rsid w:val="0088081D"/>
    <w:rsid w:val="008A7BD1"/>
    <w:rsid w:val="00970030"/>
    <w:rsid w:val="009831BE"/>
    <w:rsid w:val="009836EE"/>
    <w:rsid w:val="009F1FAC"/>
    <w:rsid w:val="00B770BF"/>
    <w:rsid w:val="00B83A71"/>
    <w:rsid w:val="00B84338"/>
    <w:rsid w:val="00C4276C"/>
    <w:rsid w:val="00CA32EA"/>
    <w:rsid w:val="00D103B1"/>
    <w:rsid w:val="00D56EE2"/>
    <w:rsid w:val="00D6349D"/>
    <w:rsid w:val="00DE2418"/>
    <w:rsid w:val="00DF1412"/>
    <w:rsid w:val="00E17D01"/>
    <w:rsid w:val="00EA7B33"/>
    <w:rsid w:val="00EC6DC8"/>
    <w:rsid w:val="00F041B4"/>
    <w:rsid w:val="00F66A04"/>
    <w:rsid w:val="00F76423"/>
    <w:rsid w:val="00F76A7C"/>
    <w:rsid w:val="0160084E"/>
    <w:rsid w:val="02543B44"/>
    <w:rsid w:val="027663DB"/>
    <w:rsid w:val="03351867"/>
    <w:rsid w:val="035717DD"/>
    <w:rsid w:val="0397281C"/>
    <w:rsid w:val="065B64DC"/>
    <w:rsid w:val="06B64A6C"/>
    <w:rsid w:val="06EA1A5F"/>
    <w:rsid w:val="07B45450"/>
    <w:rsid w:val="07FC6546"/>
    <w:rsid w:val="083F2B7E"/>
    <w:rsid w:val="0BF16C73"/>
    <w:rsid w:val="0C525347"/>
    <w:rsid w:val="0C6A354B"/>
    <w:rsid w:val="0D1436A2"/>
    <w:rsid w:val="0DD143FA"/>
    <w:rsid w:val="0E4806A0"/>
    <w:rsid w:val="0E4A037C"/>
    <w:rsid w:val="0E8618AB"/>
    <w:rsid w:val="0FF7068F"/>
    <w:rsid w:val="10734484"/>
    <w:rsid w:val="11C81FDE"/>
    <w:rsid w:val="12DB4B97"/>
    <w:rsid w:val="13274B0E"/>
    <w:rsid w:val="13775D26"/>
    <w:rsid w:val="13CE0D56"/>
    <w:rsid w:val="147E76F5"/>
    <w:rsid w:val="14D61C1B"/>
    <w:rsid w:val="1511751C"/>
    <w:rsid w:val="165C32AF"/>
    <w:rsid w:val="16B663DE"/>
    <w:rsid w:val="176B6E68"/>
    <w:rsid w:val="17F451F4"/>
    <w:rsid w:val="17FD54D5"/>
    <w:rsid w:val="180F1B85"/>
    <w:rsid w:val="18FA49E2"/>
    <w:rsid w:val="191915B7"/>
    <w:rsid w:val="194E43DC"/>
    <w:rsid w:val="196F11D7"/>
    <w:rsid w:val="19836508"/>
    <w:rsid w:val="19F31E08"/>
    <w:rsid w:val="1AC92B69"/>
    <w:rsid w:val="1B087477"/>
    <w:rsid w:val="1B3F6FEF"/>
    <w:rsid w:val="1B9D0A3A"/>
    <w:rsid w:val="1C77100D"/>
    <w:rsid w:val="1D216C8C"/>
    <w:rsid w:val="1D7414B2"/>
    <w:rsid w:val="1D77382F"/>
    <w:rsid w:val="1E7875E3"/>
    <w:rsid w:val="1E936E4C"/>
    <w:rsid w:val="1FC84372"/>
    <w:rsid w:val="1FCB25E9"/>
    <w:rsid w:val="218748C3"/>
    <w:rsid w:val="21B52099"/>
    <w:rsid w:val="229E2E9A"/>
    <w:rsid w:val="231128E5"/>
    <w:rsid w:val="240A42CD"/>
    <w:rsid w:val="241F4EC5"/>
    <w:rsid w:val="25C5729F"/>
    <w:rsid w:val="26C34C07"/>
    <w:rsid w:val="26F977C2"/>
    <w:rsid w:val="29571289"/>
    <w:rsid w:val="2B5565FA"/>
    <w:rsid w:val="2C245AA8"/>
    <w:rsid w:val="2CF93B7A"/>
    <w:rsid w:val="2DCC77E4"/>
    <w:rsid w:val="2E3F75E7"/>
    <w:rsid w:val="2EDE3EEA"/>
    <w:rsid w:val="2F7F5571"/>
    <w:rsid w:val="30281F8D"/>
    <w:rsid w:val="30DC7585"/>
    <w:rsid w:val="31192F98"/>
    <w:rsid w:val="311E3E35"/>
    <w:rsid w:val="32234C40"/>
    <w:rsid w:val="33F121B7"/>
    <w:rsid w:val="341A4A57"/>
    <w:rsid w:val="346C1E91"/>
    <w:rsid w:val="350657AD"/>
    <w:rsid w:val="35A44403"/>
    <w:rsid w:val="368F561B"/>
    <w:rsid w:val="36B963B7"/>
    <w:rsid w:val="385A5FD3"/>
    <w:rsid w:val="39066077"/>
    <w:rsid w:val="39FD1B15"/>
    <w:rsid w:val="3A0A5D6B"/>
    <w:rsid w:val="3A3377A1"/>
    <w:rsid w:val="3BCF7D69"/>
    <w:rsid w:val="3C6C0A1D"/>
    <w:rsid w:val="3C850B8E"/>
    <w:rsid w:val="3C9B602D"/>
    <w:rsid w:val="3CDB56F5"/>
    <w:rsid w:val="3D0667A7"/>
    <w:rsid w:val="3E613F5B"/>
    <w:rsid w:val="3EE52E9C"/>
    <w:rsid w:val="3EF1227A"/>
    <w:rsid w:val="3F081602"/>
    <w:rsid w:val="3FB42A89"/>
    <w:rsid w:val="40324B88"/>
    <w:rsid w:val="407D2F7B"/>
    <w:rsid w:val="412C323D"/>
    <w:rsid w:val="416843D4"/>
    <w:rsid w:val="41E9300D"/>
    <w:rsid w:val="425C027F"/>
    <w:rsid w:val="426C12D6"/>
    <w:rsid w:val="432503BC"/>
    <w:rsid w:val="437655A8"/>
    <w:rsid w:val="44780E23"/>
    <w:rsid w:val="45B54A31"/>
    <w:rsid w:val="45E82E5E"/>
    <w:rsid w:val="465B470D"/>
    <w:rsid w:val="47062E80"/>
    <w:rsid w:val="474A7E99"/>
    <w:rsid w:val="47583EC3"/>
    <w:rsid w:val="47833F1C"/>
    <w:rsid w:val="484E4529"/>
    <w:rsid w:val="48D67539"/>
    <w:rsid w:val="4989773A"/>
    <w:rsid w:val="49B90075"/>
    <w:rsid w:val="4A387F4F"/>
    <w:rsid w:val="4A565917"/>
    <w:rsid w:val="4AE51EBB"/>
    <w:rsid w:val="4BB54958"/>
    <w:rsid w:val="4BC10C9C"/>
    <w:rsid w:val="4C4109A5"/>
    <w:rsid w:val="4D37567A"/>
    <w:rsid w:val="4DA043E1"/>
    <w:rsid w:val="4E08517B"/>
    <w:rsid w:val="4E446C3C"/>
    <w:rsid w:val="4ECE1A55"/>
    <w:rsid w:val="4F264E0E"/>
    <w:rsid w:val="4FF90B53"/>
    <w:rsid w:val="50371571"/>
    <w:rsid w:val="504947E9"/>
    <w:rsid w:val="50A76A7D"/>
    <w:rsid w:val="523F74C8"/>
    <w:rsid w:val="535FDBD3"/>
    <w:rsid w:val="54AC309E"/>
    <w:rsid w:val="55077FE2"/>
    <w:rsid w:val="558A08F9"/>
    <w:rsid w:val="55B87486"/>
    <w:rsid w:val="5632548A"/>
    <w:rsid w:val="568E2AF1"/>
    <w:rsid w:val="56935B52"/>
    <w:rsid w:val="56EC6382"/>
    <w:rsid w:val="5710360C"/>
    <w:rsid w:val="57C04DDC"/>
    <w:rsid w:val="59BF471C"/>
    <w:rsid w:val="5A547F32"/>
    <w:rsid w:val="5A5570BE"/>
    <w:rsid w:val="5BD2281F"/>
    <w:rsid w:val="5C114942"/>
    <w:rsid w:val="5E543EED"/>
    <w:rsid w:val="5F0D5B25"/>
    <w:rsid w:val="5F2F25D8"/>
    <w:rsid w:val="5F351B48"/>
    <w:rsid w:val="5F7E2C69"/>
    <w:rsid w:val="5FC52B43"/>
    <w:rsid w:val="603B0B36"/>
    <w:rsid w:val="6070389B"/>
    <w:rsid w:val="612F6E54"/>
    <w:rsid w:val="6235562F"/>
    <w:rsid w:val="62371BE8"/>
    <w:rsid w:val="643B3AA2"/>
    <w:rsid w:val="65762983"/>
    <w:rsid w:val="657D4B6E"/>
    <w:rsid w:val="66544DD1"/>
    <w:rsid w:val="669B2B2C"/>
    <w:rsid w:val="67FA225C"/>
    <w:rsid w:val="68F95068"/>
    <w:rsid w:val="69020CBD"/>
    <w:rsid w:val="694F6BD5"/>
    <w:rsid w:val="69D63471"/>
    <w:rsid w:val="69FB5A72"/>
    <w:rsid w:val="6A556B7C"/>
    <w:rsid w:val="6B241D8F"/>
    <w:rsid w:val="6B775957"/>
    <w:rsid w:val="6B80137E"/>
    <w:rsid w:val="6BE26BF6"/>
    <w:rsid w:val="6C22557F"/>
    <w:rsid w:val="705E12EA"/>
    <w:rsid w:val="719209AD"/>
    <w:rsid w:val="719F58DB"/>
    <w:rsid w:val="71A038DA"/>
    <w:rsid w:val="72AA5B24"/>
    <w:rsid w:val="72C32899"/>
    <w:rsid w:val="72D123C0"/>
    <w:rsid w:val="738E258B"/>
    <w:rsid w:val="74044D71"/>
    <w:rsid w:val="74611944"/>
    <w:rsid w:val="74BA0082"/>
    <w:rsid w:val="77C91740"/>
    <w:rsid w:val="780666A3"/>
    <w:rsid w:val="78492302"/>
    <w:rsid w:val="78847AC6"/>
    <w:rsid w:val="79576D9A"/>
    <w:rsid w:val="7978538F"/>
    <w:rsid w:val="79C21221"/>
    <w:rsid w:val="79F345EB"/>
    <w:rsid w:val="7AAF99BB"/>
    <w:rsid w:val="7BC97A41"/>
    <w:rsid w:val="7C551E8F"/>
    <w:rsid w:val="7CE11871"/>
    <w:rsid w:val="9FF99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  <w:outlineLvl w:val="2"/>
    </w:pPr>
    <w:rPr>
      <w:rFonts w:hint="eastAsia" w:ascii="宋体" w:hAnsi="宋体" w:eastAsia="宋体" w:cs="宋体"/>
      <w:b/>
      <w:color w:val="333333"/>
      <w:kern w:val="0"/>
      <w:sz w:val="21"/>
      <w:szCs w:val="21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next w:val="7"/>
    <w:unhideWhenUsed/>
    <w:qFormat/>
    <w:uiPriority w:val="99"/>
    <w:pPr>
      <w:widowControl w:val="0"/>
      <w:autoSpaceDE/>
      <w:autoSpaceDN/>
      <w:spacing w:before="0" w:after="0" w:line="240" w:lineRule="auto"/>
      <w:ind w:left="0" w:firstLine="645"/>
      <w:jc w:val="both"/>
    </w:pPr>
    <w:rPr>
      <w:rFonts w:ascii="仿宋_GB2312" w:eastAsia="仿宋_GB2312"/>
      <w:sz w:val="32"/>
    </w:rPr>
  </w:style>
  <w:style w:type="paragraph" w:styleId="7">
    <w:name w:val="Subtitle"/>
    <w:basedOn w:val="1"/>
    <w:next w:val="1"/>
    <w:qFormat/>
    <w:uiPriority w:val="11"/>
    <w:pPr>
      <w:widowControl/>
      <w:wordWrap w:val="0"/>
      <w:autoSpaceDE/>
      <w:autoSpaceDN/>
      <w:spacing w:before="0" w:after="60" w:line="240" w:lineRule="auto"/>
      <w:ind w:left="0" w:firstLine="0"/>
      <w:jc w:val="center"/>
    </w:pPr>
    <w:rPr>
      <w:rFonts w:ascii="Calibri" w:hAnsi="Calibri" w:eastAsia="宋体" w:cs="Times New Roman"/>
      <w:sz w:val="24"/>
      <w:szCs w:val="22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8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54</Pages>
  <Words>16954</Words>
  <Characters>17023</Characters>
  <Lines>13</Lines>
  <Paragraphs>3</Paragraphs>
  <TotalTime>10</TotalTime>
  <ScaleCrop>false</ScaleCrop>
  <LinksUpToDate>false</LinksUpToDate>
  <CharactersWithSpaces>19306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2021-10-28T01:10:00Z</dcterms:created>
  <dc:creator>123</dc:creator>
  <cp:lastModifiedBy>北十九</cp:lastModifiedBy>
  <cp:lastPrinted>2023-12-18T09:36:00Z</cp:lastPrinted>
  <dcterms:modified xsi:type="dcterms:W3CDTF">2023-12-19T08:08:55Z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A36F8CB41A26444EBCE92F2C016027A3</vt:lpwstr>
  </property>
</Properties>
</file>