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宋体" w:hAnsi="宋体" w:eastAsia="方正小标宋简体" w:cs="宋体"/>
          <w:i w:val="0"/>
          <w:iCs w:val="0"/>
          <w:caps w:val="0"/>
          <w:color w:val="auto"/>
          <w:spacing w:val="0"/>
          <w:sz w:val="25"/>
          <w:szCs w:val="25"/>
          <w:shd w:val="clear" w:fill="FFFFFF"/>
          <w:lang w:eastAsia="zh-CN"/>
        </w:rPr>
      </w:pPr>
      <w:r>
        <w:rPr>
          <w:rFonts w:hint="eastAsia" w:ascii="方正小标宋简体" w:hAnsi="方正小标宋简体" w:eastAsia="方正小标宋简体" w:cs="方正小标宋简体"/>
          <w:bCs/>
          <w:color w:val="auto"/>
          <w:spacing w:val="-6"/>
          <w:sz w:val="44"/>
          <w:szCs w:val="44"/>
          <w:lang w:eastAsia="zh-CN"/>
        </w:rPr>
        <w:t>县</w:t>
      </w:r>
      <w:r>
        <w:rPr>
          <w:rFonts w:hint="eastAsia" w:ascii="方正小标宋简体" w:hAnsi="方正小标宋简体" w:eastAsia="方正小标宋简体" w:cs="方正小标宋简体"/>
          <w:bCs/>
          <w:color w:val="auto"/>
          <w:spacing w:val="-6"/>
          <w:sz w:val="44"/>
          <w:szCs w:val="44"/>
        </w:rPr>
        <w:t>委第</w:t>
      </w:r>
      <w:r>
        <w:rPr>
          <w:rFonts w:hint="eastAsia" w:ascii="方正小标宋简体" w:hAnsi="方正小标宋简体" w:eastAsia="方正小标宋简体" w:cs="方正小标宋简体"/>
          <w:bCs/>
          <w:color w:val="auto"/>
          <w:spacing w:val="-6"/>
          <w:sz w:val="44"/>
          <w:szCs w:val="44"/>
          <w:lang w:eastAsia="zh-CN"/>
        </w:rPr>
        <w:t>三</w:t>
      </w:r>
      <w:r>
        <w:rPr>
          <w:rFonts w:hint="eastAsia" w:ascii="方正小标宋简体" w:hAnsi="方正小标宋简体" w:eastAsia="方正小标宋简体" w:cs="方正小标宋简体"/>
          <w:bCs/>
          <w:color w:val="auto"/>
          <w:spacing w:val="-6"/>
          <w:sz w:val="44"/>
          <w:szCs w:val="44"/>
        </w:rPr>
        <w:t>巡察组</w:t>
      </w:r>
      <w:r>
        <w:rPr>
          <w:rFonts w:hint="eastAsia" w:ascii="方正小标宋简体" w:hAnsi="方正小标宋简体" w:eastAsia="方正小标宋简体" w:cs="方正小标宋简体"/>
          <w:bCs/>
          <w:color w:val="auto"/>
          <w:spacing w:val="-6"/>
          <w:sz w:val="44"/>
          <w:szCs w:val="44"/>
          <w:lang w:eastAsia="zh-CN"/>
        </w:rPr>
        <w:t>向</w:t>
      </w:r>
      <w:r>
        <w:rPr>
          <w:rFonts w:hint="eastAsia" w:ascii="宋体" w:hAnsi="宋体" w:eastAsia="宋体" w:cs="宋体"/>
          <w:b/>
          <w:bCs/>
          <w:i w:val="0"/>
          <w:iCs w:val="0"/>
          <w:caps w:val="0"/>
          <w:color w:val="auto"/>
          <w:spacing w:val="0"/>
          <w:sz w:val="44"/>
          <w:szCs w:val="44"/>
          <w:shd w:val="clear" w:fill="FFFFFF"/>
          <w:lang w:val="en-US" w:eastAsia="zh-CN"/>
        </w:rPr>
        <w:t>平山镇</w:t>
      </w:r>
      <w:r>
        <w:rPr>
          <w:rFonts w:hint="eastAsia" w:ascii="宋体" w:hAnsi="宋体" w:eastAsia="宋体" w:cs="宋体"/>
          <w:b/>
          <w:bCs/>
          <w:i w:val="0"/>
          <w:iCs w:val="0"/>
          <w:caps w:val="0"/>
          <w:color w:val="auto"/>
          <w:spacing w:val="0"/>
          <w:sz w:val="44"/>
          <w:szCs w:val="44"/>
          <w:shd w:val="clear" w:fill="FFFFFF"/>
        </w:rPr>
        <w:t>党委</w:t>
      </w:r>
      <w:r>
        <w:rPr>
          <w:rFonts w:hint="eastAsia" w:ascii="方正小标宋简体" w:hAnsi="方正小标宋简体" w:eastAsia="方正小标宋简体" w:cs="方正小标宋简体"/>
          <w:bCs/>
          <w:color w:val="auto"/>
          <w:spacing w:val="-6"/>
          <w:sz w:val="44"/>
          <w:szCs w:val="44"/>
          <w:lang w:val="en-US" w:eastAsia="zh-CN"/>
        </w:rPr>
        <w:t>反馈</w:t>
      </w:r>
      <w:r>
        <w:rPr>
          <w:rFonts w:hint="eastAsia" w:ascii="方正小标宋简体" w:hAnsi="方正小标宋简体" w:eastAsia="方正小标宋简体" w:cs="方正小标宋简体"/>
          <w:bCs/>
          <w:color w:val="auto"/>
          <w:spacing w:val="-6"/>
          <w:sz w:val="44"/>
          <w:szCs w:val="44"/>
          <w:lang w:eastAsia="zh-CN"/>
        </w:rPr>
        <w:t>巡察情况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zh-CN" w:eastAsia="zh-CN"/>
        </w:rPr>
      </w:pPr>
      <w:r>
        <w:rPr>
          <w:rFonts w:hint="eastAsia" w:ascii="仿宋_GB2312" w:hAnsi="仿宋_GB2312" w:eastAsia="仿宋_GB2312" w:cs="仿宋_GB2312"/>
          <w:i w:val="0"/>
          <w:iCs w:val="0"/>
          <w:caps w:val="0"/>
          <w:color w:val="auto"/>
          <w:spacing w:val="0"/>
          <w:sz w:val="32"/>
          <w:szCs w:val="32"/>
          <w:shd w:val="clear" w:fill="FFFFFF"/>
        </w:rPr>
        <w:t>根据县委统一部署，</w:t>
      </w:r>
      <w:r>
        <w:rPr>
          <w:rFonts w:hint="eastAsia" w:ascii="仿宋_GB2312" w:hAnsi="仿宋_GB2312" w:eastAsia="仿宋_GB2312" w:cs="仿宋_GB2312"/>
          <w:i w:val="0"/>
          <w:iCs w:val="0"/>
          <w:caps w:val="0"/>
          <w:color w:val="auto"/>
          <w:spacing w:val="0"/>
          <w:sz w:val="32"/>
          <w:szCs w:val="32"/>
          <w:shd w:val="clear" w:fill="FFFFFF"/>
          <w:lang w:val="en-US" w:eastAsia="zh-CN"/>
        </w:rPr>
        <w:t>第十五届</w:t>
      </w:r>
      <w:r>
        <w:rPr>
          <w:rFonts w:hint="eastAsia" w:ascii="仿宋_GB2312" w:hAnsi="仿宋_GB2312" w:eastAsia="仿宋_GB2312" w:cs="仿宋_GB2312"/>
          <w:i w:val="0"/>
          <w:iCs w:val="0"/>
          <w:caps w:val="0"/>
          <w:color w:val="auto"/>
          <w:spacing w:val="0"/>
          <w:sz w:val="32"/>
          <w:szCs w:val="32"/>
          <w:shd w:val="clear" w:fill="FFFFFF"/>
        </w:rPr>
        <w:t>县委</w:t>
      </w:r>
      <w:r>
        <w:rPr>
          <w:rFonts w:hint="eastAsia" w:ascii="仿宋_GB2312" w:hAnsi="仿宋_GB2312" w:eastAsia="仿宋_GB2312" w:cs="仿宋_GB2312"/>
          <w:i w:val="0"/>
          <w:iCs w:val="0"/>
          <w:caps w:val="0"/>
          <w:color w:val="auto"/>
          <w:spacing w:val="0"/>
          <w:sz w:val="32"/>
          <w:szCs w:val="32"/>
          <w:shd w:val="clear" w:fill="FFFFFF"/>
          <w:lang w:val="en-US" w:eastAsia="zh-CN"/>
        </w:rPr>
        <w:t>第五轮巡察</w:t>
      </w:r>
      <w:r>
        <w:rPr>
          <w:rFonts w:hint="eastAsia" w:ascii="仿宋_GB2312" w:hAnsi="仿宋_GB2312" w:eastAsia="仿宋_GB2312" w:cs="仿宋_GB2312"/>
          <w:i w:val="0"/>
          <w:iCs w:val="0"/>
          <w:caps w:val="0"/>
          <w:color w:val="auto"/>
          <w:spacing w:val="0"/>
          <w:sz w:val="32"/>
          <w:szCs w:val="32"/>
          <w:shd w:val="clear" w:fill="FFFFFF"/>
        </w:rPr>
        <w:t>第三巡察组于202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日至</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日对</w:t>
      </w:r>
      <w:r>
        <w:rPr>
          <w:rFonts w:hint="eastAsia" w:ascii="Times New Roman" w:hAnsi="Times New Roman" w:eastAsia="仿宋_GB2312" w:cs="Times New Roman"/>
          <w:color w:val="auto"/>
          <w:sz w:val="32"/>
          <w:szCs w:val="32"/>
          <w:lang w:val="zh-CN" w:eastAsia="zh-CN"/>
        </w:rPr>
        <w:t>平山镇党委及所辖村</w:t>
      </w:r>
      <w:r>
        <w:rPr>
          <w:rFonts w:hint="eastAsia" w:ascii="仿宋_GB2312" w:hAnsi="仿宋_GB2312" w:eastAsia="仿宋_GB2312" w:cs="仿宋_GB2312"/>
          <w:i w:val="0"/>
          <w:iCs w:val="0"/>
          <w:caps w:val="0"/>
          <w:color w:val="auto"/>
          <w:spacing w:val="0"/>
          <w:sz w:val="32"/>
          <w:szCs w:val="32"/>
          <w:shd w:val="clear" w:fill="FFFFFF"/>
        </w:rPr>
        <w:t>开展了巡察。202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29</w:t>
      </w:r>
      <w:r>
        <w:rPr>
          <w:rFonts w:hint="eastAsia" w:ascii="仿宋_GB2312" w:hAnsi="仿宋_GB2312" w:eastAsia="仿宋_GB2312" w:cs="仿宋_GB2312"/>
          <w:i w:val="0"/>
          <w:iCs w:val="0"/>
          <w:caps w:val="0"/>
          <w:color w:val="auto"/>
          <w:spacing w:val="0"/>
          <w:sz w:val="32"/>
          <w:szCs w:val="32"/>
          <w:shd w:val="clear" w:fill="FFFFFF"/>
        </w:rPr>
        <w:t>日，第三巡察组向</w:t>
      </w:r>
      <w:r>
        <w:rPr>
          <w:rFonts w:hint="eastAsia" w:ascii="Times New Roman" w:hAnsi="Times New Roman" w:eastAsia="仿宋_GB2312" w:cs="Times New Roman"/>
          <w:color w:val="auto"/>
          <w:sz w:val="32"/>
          <w:szCs w:val="32"/>
          <w:lang w:val="zh-CN" w:eastAsia="zh-CN"/>
        </w:rPr>
        <w:t>平山镇党委</w:t>
      </w:r>
      <w:r>
        <w:rPr>
          <w:rFonts w:hint="eastAsia" w:ascii="仿宋_GB2312" w:hAnsi="仿宋_GB2312" w:eastAsia="仿宋_GB2312" w:cs="仿宋_GB2312"/>
          <w:i w:val="0"/>
          <w:iCs w:val="0"/>
          <w:caps w:val="0"/>
          <w:color w:val="auto"/>
          <w:spacing w:val="0"/>
          <w:sz w:val="32"/>
          <w:szCs w:val="32"/>
          <w:shd w:val="clear" w:fill="FFFFFF"/>
        </w:rPr>
        <w:t>反馈巡察情况。会上，第三巡察组组长</w:t>
      </w:r>
      <w:r>
        <w:rPr>
          <w:rFonts w:hint="eastAsia" w:ascii="仿宋_GB2312" w:hAnsi="仿宋_GB2312" w:eastAsia="仿宋_GB2312" w:cs="仿宋_GB2312"/>
          <w:i w:val="0"/>
          <w:iCs w:val="0"/>
          <w:caps w:val="0"/>
          <w:color w:val="auto"/>
          <w:spacing w:val="0"/>
          <w:sz w:val="32"/>
          <w:szCs w:val="32"/>
          <w:shd w:val="clear" w:fill="FFFFFF"/>
          <w:lang w:eastAsia="zh-CN"/>
        </w:rPr>
        <w:t>梁坤</w:t>
      </w:r>
      <w:r>
        <w:rPr>
          <w:rFonts w:hint="eastAsia" w:ascii="仿宋_GB2312" w:hAnsi="仿宋_GB2312" w:eastAsia="仿宋_GB2312" w:cs="仿宋_GB2312"/>
          <w:i w:val="0"/>
          <w:iCs w:val="0"/>
          <w:caps w:val="0"/>
          <w:color w:val="auto"/>
          <w:spacing w:val="0"/>
          <w:sz w:val="32"/>
          <w:szCs w:val="32"/>
          <w:shd w:val="clear" w:fill="FFFFFF"/>
        </w:rPr>
        <w:t>反馈了巡察情况，</w:t>
      </w:r>
      <w:r>
        <w:rPr>
          <w:rFonts w:hint="eastAsia" w:ascii="Times New Roman" w:hAnsi="Times New Roman" w:eastAsia="仿宋_GB2312" w:cs="Times New Roman"/>
          <w:color w:val="auto"/>
          <w:sz w:val="32"/>
          <w:szCs w:val="32"/>
          <w:lang w:val="zh-CN" w:eastAsia="zh-CN"/>
        </w:rPr>
        <w:t>县委巡察工作领导小组成员、县纪委副书记、监委副主任莫新飞就巡察整改提出要求，平山镇党委书记廖剑主持会议并作表态。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zh-CN" w:eastAsia="zh-CN"/>
        </w:rPr>
        <w:drawing>
          <wp:inline distT="0" distB="0" distL="114300" distR="114300">
            <wp:extent cx="6410960" cy="4105910"/>
            <wp:effectExtent l="0" t="0" r="8890" b="8890"/>
            <wp:docPr id="3" name="图片 3" descr="54448e2afffdc69cab0e93863108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448e2afffdc69cab0e9386310868c"/>
                    <pic:cNvPicPr>
                      <a:picLocks noChangeAspect="1"/>
                    </pic:cNvPicPr>
                  </pic:nvPicPr>
                  <pic:blipFill>
                    <a:blip r:embed="rId5"/>
                    <a:stretch>
                      <a:fillRect/>
                    </a:stretch>
                  </pic:blipFill>
                  <pic:spPr>
                    <a:xfrm>
                      <a:off x="0" y="0"/>
                      <a:ext cx="6410960" cy="4105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梁坤</w:t>
      </w:r>
      <w:r>
        <w:rPr>
          <w:rFonts w:hint="eastAsia" w:ascii="Times New Roman" w:hAnsi="Times New Roman" w:eastAsia="仿宋_GB2312" w:cs="Times New Roman"/>
          <w:color w:val="auto"/>
          <w:sz w:val="32"/>
          <w:szCs w:val="32"/>
          <w:lang w:val="zh-CN" w:eastAsia="zh-CN"/>
        </w:rPr>
        <w:t>指出，</w:t>
      </w:r>
      <w:r>
        <w:rPr>
          <w:rFonts w:hint="eastAsia" w:ascii="Times New Roman" w:hAnsi="Times New Roman" w:eastAsia="仿宋_GB2312" w:cs="Times New Roman"/>
          <w:color w:val="auto"/>
          <w:sz w:val="32"/>
          <w:szCs w:val="32"/>
          <w:lang w:val="en-US" w:eastAsia="zh-CN"/>
        </w:rPr>
        <w:t>平山镇</w:t>
      </w:r>
      <w:r>
        <w:rPr>
          <w:rFonts w:hint="eastAsia" w:ascii="Times New Roman" w:hAnsi="Times New Roman" w:eastAsia="仿宋_GB2312" w:cs="Times New Roman"/>
          <w:color w:val="auto"/>
          <w:sz w:val="32"/>
          <w:szCs w:val="32"/>
          <w:lang w:val="zh-CN" w:eastAsia="zh-CN"/>
        </w:rPr>
        <w:t>党委以习近平新时代中国特色社会主义思想为指导，坚持加强党对基层工作的全面领导，围绕</w:t>
      </w:r>
      <w:r>
        <w:rPr>
          <w:rFonts w:hint="eastAsia" w:ascii="Times New Roman" w:hAnsi="Times New Roman" w:eastAsia="仿宋_GB2312" w:cs="Times New Roman"/>
          <w:color w:val="auto"/>
          <w:sz w:val="32"/>
          <w:szCs w:val="32"/>
          <w:lang w:val="en-US" w:eastAsia="zh-CN"/>
        </w:rPr>
        <w:t>巩固脱贫攻坚成果同乡村振兴有效衔接</w:t>
      </w:r>
      <w:r>
        <w:rPr>
          <w:rFonts w:hint="eastAsia" w:ascii="Times New Roman" w:hAnsi="Times New Roman" w:eastAsia="仿宋_GB2312" w:cs="Times New Roman"/>
          <w:color w:val="auto"/>
          <w:sz w:val="32"/>
          <w:szCs w:val="32"/>
          <w:lang w:val="zh-CN" w:eastAsia="zh-CN"/>
        </w:rPr>
        <w:t>，积极推进社会</w:t>
      </w:r>
      <w:r>
        <w:rPr>
          <w:rFonts w:hint="eastAsia" w:ascii="Times New Roman" w:hAnsi="Times New Roman" w:eastAsia="仿宋_GB2312" w:cs="Times New Roman"/>
          <w:color w:val="auto"/>
          <w:sz w:val="32"/>
          <w:szCs w:val="32"/>
          <w:lang w:val="en-US" w:eastAsia="zh-CN"/>
        </w:rPr>
        <w:t>经济发展、重大项目建设、社会综合治理、民族团结等工作，取得了一定成绩，但在落实党建主体责任、廉政风险防控、生态环境保护、服务民生，以及山歌传承等方面还有差距和不足。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lang w:val="zh-CN" w:eastAsia="zh-CN"/>
        </w:rPr>
      </w:pPr>
      <w:r>
        <w:rPr>
          <w:rFonts w:hint="eastAsia" w:ascii="仿宋_GB2312" w:hAnsi="仿宋_GB2312" w:eastAsia="仿宋_GB2312" w:cs="仿宋_GB2312"/>
          <w:i w:val="0"/>
          <w:iCs w:val="0"/>
          <w:caps w:val="0"/>
          <w:color w:val="auto"/>
          <w:spacing w:val="0"/>
          <w:sz w:val="32"/>
          <w:szCs w:val="32"/>
          <w:shd w:val="clear" w:fill="FFFFFF"/>
          <w:lang w:eastAsia="zh-CN"/>
        </w:rPr>
        <w:t>梁坤就巡察发现的问题提出</w:t>
      </w:r>
      <w:r>
        <w:rPr>
          <w:rFonts w:hint="eastAsia" w:ascii="Times New Roman" w:hAnsi="Times New Roman"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lang w:val="zh-CN" w:eastAsia="zh-CN"/>
        </w:rPr>
        <w:t>点整改意见：一是</w:t>
      </w:r>
      <w:r>
        <w:rPr>
          <w:rFonts w:hint="eastAsia" w:ascii="Times New Roman" w:hAnsi="Times New Roman" w:eastAsia="仿宋_GB2312" w:cs="Times New Roman"/>
          <w:color w:val="auto"/>
          <w:sz w:val="32"/>
          <w:szCs w:val="32"/>
          <w:lang w:val="en-US" w:eastAsia="zh-CN"/>
        </w:rPr>
        <w:t>充分发挥党的领导作用，坚决贯彻上级决策部署</w:t>
      </w:r>
      <w:r>
        <w:rPr>
          <w:rFonts w:hint="eastAsia" w:ascii="Times New Roman" w:hAnsi="Times New Roman" w:eastAsia="仿宋_GB2312" w:cs="Times New Roman"/>
          <w:color w:val="auto"/>
          <w:sz w:val="32"/>
          <w:szCs w:val="32"/>
          <w:lang w:val="zh-CN" w:eastAsia="zh-CN"/>
        </w:rPr>
        <w:t>；二是</w:t>
      </w:r>
      <w:r>
        <w:rPr>
          <w:rFonts w:hint="eastAsia" w:ascii="Times New Roman" w:hAnsi="Times New Roman" w:eastAsia="仿宋_GB2312" w:cs="Times New Roman"/>
          <w:color w:val="auto"/>
          <w:sz w:val="32"/>
          <w:szCs w:val="32"/>
          <w:lang w:val="en-US" w:eastAsia="zh-CN"/>
        </w:rPr>
        <w:t>加强制度建设，完善机关内控制度；三是强化党建主体责任意识，增强党建主业意识；四</w:t>
      </w:r>
      <w:r>
        <w:rPr>
          <w:rFonts w:hint="eastAsia" w:ascii="Times New Roman" w:hAnsi="Times New Roman" w:eastAsia="仿宋_GB2312" w:cs="Times New Roman"/>
          <w:color w:val="auto"/>
          <w:sz w:val="32"/>
          <w:szCs w:val="32"/>
          <w:lang w:val="zh-CN" w:eastAsia="zh-CN"/>
        </w:rPr>
        <w:t>是</w:t>
      </w:r>
      <w:r>
        <w:rPr>
          <w:rFonts w:hint="eastAsia" w:ascii="Times New Roman" w:hAnsi="Times New Roman" w:eastAsia="仿宋_GB2312" w:cs="Times New Roman"/>
          <w:color w:val="auto"/>
          <w:sz w:val="32"/>
          <w:szCs w:val="32"/>
          <w:lang w:val="en-US" w:eastAsia="zh-CN"/>
        </w:rPr>
        <w:t>完善山歌传承体系，加强人才培养；五</w:t>
      </w:r>
      <w:r>
        <w:rPr>
          <w:rFonts w:hint="eastAsia" w:ascii="Times New Roman" w:hAnsi="Times New Roman" w:eastAsia="仿宋_GB2312" w:cs="Times New Roman"/>
          <w:color w:val="auto"/>
          <w:sz w:val="32"/>
          <w:szCs w:val="32"/>
          <w:lang w:val="zh-CN" w:eastAsia="zh-CN"/>
        </w:rPr>
        <w:t>是</w:t>
      </w:r>
      <w:r>
        <w:rPr>
          <w:rFonts w:hint="eastAsia" w:ascii="Times New Roman" w:hAnsi="Times New Roman" w:eastAsia="仿宋_GB2312" w:cs="Times New Roman"/>
          <w:color w:val="auto"/>
          <w:sz w:val="32"/>
          <w:szCs w:val="32"/>
          <w:lang w:val="en-US" w:eastAsia="zh-CN"/>
        </w:rPr>
        <w:t>落实整改责任，做好整改的“后半篇文章”</w:t>
      </w:r>
      <w:r>
        <w:rPr>
          <w:rFonts w:hint="eastAsia" w:ascii="Times New Roman" w:hAnsi="Times New Roman" w:eastAsia="仿宋_GB2312" w:cs="Times New Roman"/>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Times New Roman"/>
          <w:color w:val="auto"/>
          <w:sz w:val="32"/>
          <w:szCs w:val="32"/>
          <w:lang w:val="en-US" w:eastAsia="zh-CN"/>
        </w:rPr>
        <w:t>莫新飞</w:t>
      </w:r>
      <w:r>
        <w:rPr>
          <w:rFonts w:hint="eastAsia" w:ascii="Times New Roman" w:hAnsi="Times New Roman" w:eastAsia="仿宋_GB2312" w:cs="Times New Roman"/>
          <w:color w:val="auto"/>
          <w:sz w:val="32"/>
          <w:szCs w:val="32"/>
          <w:lang w:val="zh-CN" w:eastAsia="zh-CN"/>
        </w:rPr>
        <w:t>强调</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zh-CN" w:eastAsia="zh-CN"/>
        </w:rPr>
        <w:t>一是</w:t>
      </w:r>
      <w:r>
        <w:rPr>
          <w:rFonts w:hint="default" w:ascii="Times New Roman" w:hAnsi="Times New Roman" w:eastAsia="仿宋_GB2312" w:cs="Times New Roman"/>
          <w:color w:val="auto"/>
          <w:sz w:val="32"/>
          <w:szCs w:val="32"/>
          <w:lang w:val="zh-CN" w:eastAsia="zh-CN"/>
        </w:rPr>
        <w:t>强化责任担当，压紧压实巡察整改工作责任，不断深化巡察成果</w:t>
      </w:r>
      <w:r>
        <w:rPr>
          <w:rFonts w:hint="eastAsia" w:ascii="Times New Roman" w:hAnsi="Times New Roman" w:eastAsia="仿宋_GB2312" w:cs="Times New Roman"/>
          <w:color w:val="auto"/>
          <w:sz w:val="32"/>
          <w:szCs w:val="32"/>
          <w:lang w:val="zh-CN" w:eastAsia="zh-CN"/>
        </w:rPr>
        <w:t>；二是</w:t>
      </w:r>
      <w:r>
        <w:rPr>
          <w:rFonts w:hint="default" w:ascii="Times New Roman" w:hAnsi="Times New Roman" w:eastAsia="仿宋_GB2312" w:cs="Times New Roman"/>
          <w:color w:val="auto"/>
          <w:sz w:val="32"/>
          <w:szCs w:val="32"/>
          <w:lang w:val="zh-CN" w:eastAsia="zh-CN"/>
        </w:rPr>
        <w:t>坚持问题导向，主动剖析自身存在的问题和不足，</w:t>
      </w:r>
      <w:r>
        <w:rPr>
          <w:rFonts w:hint="eastAsia" w:ascii="Times New Roman" w:hAnsi="Times New Roman" w:eastAsia="仿宋_GB2312" w:cs="Times New Roman"/>
          <w:color w:val="auto"/>
          <w:sz w:val="32"/>
          <w:szCs w:val="32"/>
          <w:lang w:val="en-US" w:eastAsia="zh-CN"/>
        </w:rPr>
        <w:t>制定行之有效的整改方案和措施，</w:t>
      </w:r>
      <w:r>
        <w:rPr>
          <w:rFonts w:hint="default" w:ascii="Times New Roman" w:hAnsi="Times New Roman" w:eastAsia="仿宋_GB2312" w:cs="Times New Roman"/>
          <w:color w:val="auto"/>
          <w:sz w:val="32"/>
          <w:szCs w:val="32"/>
          <w:lang w:val="zh-CN" w:eastAsia="zh-CN"/>
        </w:rPr>
        <w:t>真刀真枪落实整改</w:t>
      </w:r>
      <w:r>
        <w:rPr>
          <w:rFonts w:hint="eastAsia" w:ascii="Times New Roman" w:hAnsi="Times New Roman" w:eastAsia="仿宋_GB2312" w:cs="Times New Roman"/>
          <w:color w:val="auto"/>
          <w:sz w:val="32"/>
          <w:szCs w:val="32"/>
          <w:lang w:val="zh-CN" w:eastAsia="zh-CN"/>
        </w:rPr>
        <w:t>；三是要</w:t>
      </w:r>
      <w:r>
        <w:rPr>
          <w:rFonts w:hint="default" w:ascii="Times New Roman" w:hAnsi="Times New Roman" w:eastAsia="仿宋_GB2312" w:cs="Times New Roman"/>
          <w:color w:val="auto"/>
          <w:sz w:val="32"/>
          <w:szCs w:val="32"/>
          <w:lang w:val="zh-CN" w:eastAsia="zh-CN"/>
        </w:rPr>
        <w:t>把巡察整改成果转化推动高质量发展的新成效</w:t>
      </w:r>
      <w:r>
        <w:rPr>
          <w:rFonts w:hint="eastAsia" w:ascii="Times New Roman" w:hAnsi="Times New Roman" w:eastAsia="仿宋_GB2312" w:cs="Times New Roman"/>
          <w:color w:val="auto"/>
          <w:sz w:val="32"/>
          <w:szCs w:val="32"/>
          <w:lang w:val="zh-CN" w:eastAsia="zh-CN"/>
        </w:rPr>
        <w:t>，</w:t>
      </w:r>
      <w:r>
        <w:rPr>
          <w:rFonts w:hint="eastAsia" w:ascii="仿宋_GB2312" w:hAnsi="仿宋_GB2312" w:eastAsia="仿宋_GB2312" w:cs="仿宋_GB2312"/>
          <w:i w:val="0"/>
          <w:iCs w:val="0"/>
          <w:caps w:val="0"/>
          <w:color w:val="auto"/>
          <w:spacing w:val="0"/>
          <w:sz w:val="32"/>
          <w:szCs w:val="32"/>
          <w:shd w:val="clear" w:fill="FFFFFF"/>
          <w:lang w:eastAsia="zh-CN"/>
        </w:rPr>
        <w:t>压紧压实全面从严治党主体责任，确保巡察整改工作取得实效。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平山镇党委书记廖剑在反馈会上</w:t>
      </w:r>
      <w:r>
        <w:rPr>
          <w:rFonts w:hint="eastAsia" w:ascii="Times New Roman" w:hAnsi="Times New Roman" w:eastAsia="仿宋_GB2312" w:cs="Times New Roman"/>
          <w:color w:val="auto"/>
          <w:sz w:val="32"/>
          <w:szCs w:val="32"/>
          <w:lang w:val="zh-CN" w:eastAsia="zh-CN"/>
        </w:rPr>
        <w:t>表态，</w:t>
      </w:r>
      <w:r>
        <w:rPr>
          <w:rFonts w:hint="eastAsia" w:ascii="Times New Roman" w:hAnsi="Times New Roman" w:eastAsia="仿宋_GB2312" w:cs="Times New Roman"/>
          <w:color w:val="auto"/>
          <w:sz w:val="32"/>
          <w:szCs w:val="32"/>
          <w:lang w:val="en-US" w:eastAsia="zh-CN"/>
        </w:rPr>
        <w:t>平山镇党委高度重视巡察发现的问题整改工作，反馈会后要立即召开党委会和民主生活会专题研究巡察整改工作落实。镇党委承诺从以下几个方面抓紧抓实整改工作：</w:t>
      </w:r>
      <w:r>
        <w:rPr>
          <w:rFonts w:hint="eastAsia" w:ascii="Times New Roman" w:hAnsi="Times New Roman" w:eastAsia="仿宋_GB2312" w:cs="Times New Roman"/>
          <w:color w:val="auto"/>
          <w:sz w:val="32"/>
          <w:szCs w:val="32"/>
          <w:lang w:val="zh-CN" w:eastAsia="zh-CN"/>
        </w:rPr>
        <w:t>一是</w:t>
      </w:r>
      <w:r>
        <w:rPr>
          <w:rFonts w:hint="eastAsia" w:ascii="Times New Roman" w:hAnsi="Times New Roman" w:eastAsia="仿宋_GB2312" w:cs="Times New Roman"/>
          <w:color w:val="auto"/>
          <w:sz w:val="32"/>
          <w:szCs w:val="32"/>
          <w:lang w:val="en-US" w:eastAsia="zh-CN"/>
        </w:rPr>
        <w:t>提高站位</w:t>
      </w:r>
      <w:r>
        <w:rPr>
          <w:rFonts w:hint="eastAsia" w:ascii="Times New Roman" w:hAnsi="Times New Roman" w:eastAsia="仿宋_GB2312" w:cs="Times New Roman"/>
          <w:color w:val="auto"/>
          <w:sz w:val="32"/>
          <w:szCs w:val="32"/>
          <w:lang w:val="zh-CN" w:eastAsia="zh-CN"/>
        </w:rPr>
        <w:t>，端正态度，高度重视巡察反馈问题整改；二是聚焦问题，狠抓整改，纵深推进巡察反馈问题整改；三是压实责任，</w:t>
      </w:r>
      <w:r>
        <w:rPr>
          <w:rFonts w:hint="eastAsia" w:ascii="Times New Roman" w:hAnsi="Times New Roman" w:eastAsia="仿宋_GB2312" w:cs="Times New Roman"/>
          <w:color w:val="auto"/>
          <w:sz w:val="32"/>
          <w:szCs w:val="32"/>
          <w:lang w:val="en-US" w:eastAsia="zh-CN"/>
        </w:rPr>
        <w:t>转变作风，确保</w:t>
      </w:r>
      <w:r>
        <w:rPr>
          <w:rFonts w:hint="eastAsia" w:ascii="Times New Roman" w:hAnsi="Times New Roman" w:eastAsia="仿宋_GB2312" w:cs="Times New Roman"/>
          <w:color w:val="auto"/>
          <w:sz w:val="32"/>
          <w:szCs w:val="32"/>
          <w:lang w:val="zh-CN" w:eastAsia="zh-CN"/>
        </w:rPr>
        <w:t>巡察反馈问题整改取得实效。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反馈会上，巡察组以书面形式向平山镇所辖村级党组织反馈巡察的情况。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县委第三巡察组、县纪委监委、县委组织部有关同志，平山镇在家的领导班子成员以及11个行政村（社区）党组织负责人</w:t>
      </w:r>
      <w:r>
        <w:rPr>
          <w:rFonts w:hint="eastAsia"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en-US" w:eastAsia="zh-CN"/>
        </w:rPr>
        <w:t>平山镇政府全体人员</w:t>
      </w:r>
      <w:r>
        <w:rPr>
          <w:rFonts w:hint="eastAsia" w:ascii="Times New Roman" w:hAnsi="Times New Roman" w:eastAsia="仿宋_GB2312" w:cs="Times New Roman"/>
          <w:color w:val="auto"/>
          <w:sz w:val="32"/>
          <w:szCs w:val="32"/>
          <w:lang w:val="zh-CN" w:eastAsia="zh-CN"/>
        </w:rPr>
        <w:t>、二层单位主要负责人共</w:t>
      </w:r>
      <w:r>
        <w:rPr>
          <w:rFonts w:hint="eastAsia" w:ascii="Times New Roman" w:hAnsi="Times New Roman" w:eastAsia="仿宋_GB2312" w:cs="Times New Roman"/>
          <w:color w:val="auto"/>
          <w:sz w:val="32"/>
          <w:szCs w:val="32"/>
          <w:lang w:val="en-US" w:eastAsia="zh-CN"/>
        </w:rPr>
        <w:t>40</w:t>
      </w:r>
      <w:r>
        <w:rPr>
          <w:rFonts w:hint="eastAsia" w:ascii="Times New Roman" w:hAnsi="Times New Roman" w:eastAsia="仿宋_GB2312" w:cs="Times New Roman"/>
          <w:color w:val="auto"/>
          <w:sz w:val="32"/>
          <w:szCs w:val="32"/>
          <w:lang w:val="zh-CN" w:eastAsia="zh-CN"/>
        </w:rPr>
        <w:t>余人参加了会议。</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ODFlMzc5YmUxMDBhNDMyMGJmZjI0MjAwYTVlYTkifQ=="/>
  </w:docVars>
  <w:rsids>
    <w:rsidRoot w:val="23A02798"/>
    <w:rsid w:val="023148A0"/>
    <w:rsid w:val="02C91AF6"/>
    <w:rsid w:val="044A70FB"/>
    <w:rsid w:val="080A54D8"/>
    <w:rsid w:val="09FC38A9"/>
    <w:rsid w:val="174E2142"/>
    <w:rsid w:val="1BA43F15"/>
    <w:rsid w:val="1EDC6005"/>
    <w:rsid w:val="23A02798"/>
    <w:rsid w:val="23AA547A"/>
    <w:rsid w:val="2CD31625"/>
    <w:rsid w:val="2F2F44E8"/>
    <w:rsid w:val="34F85DD3"/>
    <w:rsid w:val="381B0DFC"/>
    <w:rsid w:val="3C490BE1"/>
    <w:rsid w:val="46A84091"/>
    <w:rsid w:val="4FC17797"/>
    <w:rsid w:val="53431124"/>
    <w:rsid w:val="542E4D92"/>
    <w:rsid w:val="54FA00C4"/>
    <w:rsid w:val="55105C10"/>
    <w:rsid w:val="58B459F3"/>
    <w:rsid w:val="6B3D145A"/>
    <w:rsid w:val="72A42EE3"/>
    <w:rsid w:val="78034AE9"/>
    <w:rsid w:val="784A1D68"/>
    <w:rsid w:val="791F52E2"/>
    <w:rsid w:val="B5D6D70F"/>
    <w:rsid w:val="CF6DB109"/>
    <w:rsid w:val="F79F0C84"/>
    <w:rsid w:val="FB3F5A7E"/>
    <w:rsid w:val="FFEBD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870</Words>
  <Characters>880</Characters>
  <Lines>0</Lines>
  <Paragraphs>0</Paragraphs>
  <TotalTime>22</TotalTime>
  <ScaleCrop>false</ScaleCrop>
  <LinksUpToDate>false</LinksUpToDate>
  <CharactersWithSpaces>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2023-01-15T07:31:00Z</dcterms:created>
  <dc:creator>18775</dc:creator>
  <cp:lastModifiedBy>15278183363</cp:lastModifiedBy>
  <dcterms:modified xsi:type="dcterms:W3CDTF">2023-06-30T08:36:11Z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8BC69887D92F42F9A6DD54827EEF0F8F_13</vt:lpwstr>
  </property>
</Properties>
</file>